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生日感慨：时光荏苒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每年的今天，都是一个特别的时刻，回首过去的岁月，感慨万千。无论是欢笑还是泪水，都是成长的一部分。生日不仅是庆祝的时刻，更是对人生的深刻反思和感恩。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每一年的生日，都是对自己成长的总结。我们在不断地积累经验，学习新的知识，面对挑战，也在逐渐认识到自己的不足。感恩过去的一年里所获得的一切，不论是小小的成就，还是生活中的点滴温暖。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生日的到来，也提醒着我们珍惜身边的人。无论是亲密的家人，还是朋友们的关心与陪伴，都让这个特别的日子更加温暖。感谢你们的支持和陪伴，让我在生活的旅程中不再孤单。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生日不仅是回顾过去的时刻，更是展望未来的机会。新的一岁意味着新的开始，我们可以设定新的目标，迎接新的挑战。愿未来的一年里，所有的努力都有回报，所有的梦想都能成真。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生日的简单祝福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今天是我特别的一天，感谢大家的祝福和关心。愿每个人的生活都能充满幸福和快乐。未来的日子里，我将继续努力，追逐自己的梦想，希望大家也能一同迎接美好的明天。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