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01A1" w14:textId="77777777" w:rsidR="00DB74ED" w:rsidRDefault="00DB74ED">
      <w:pPr>
        <w:rPr>
          <w:rFonts w:hint="eastAsia"/>
        </w:rPr>
      </w:pPr>
      <w:r>
        <w:rPr>
          <w:rFonts w:hint="eastAsia"/>
        </w:rPr>
        <w:t>违fan的pin yin</w:t>
      </w:r>
    </w:p>
    <w:p w14:paraId="4ED17641" w14:textId="77777777" w:rsidR="00DB74ED" w:rsidRDefault="00DB74ED">
      <w:pPr>
        <w:rPr>
          <w:rFonts w:hint="eastAsia"/>
        </w:rPr>
      </w:pPr>
      <w:r>
        <w:rPr>
          <w:rFonts w:hint="eastAsia"/>
        </w:rPr>
        <w:t>在汉语拼音系统中，“违反”的拼音是“wéi fǎn”。这里我们不直接使用提供的标题，而是采取了更准确的拼音表示。汉语拼音是一种帮助学习者读出汉字发音的工具，也是中国大陆地区小学生必学的内容之一。它不仅用于教育领域，在信息技术、国际交流等方面也发挥着重要作用。</w:t>
      </w:r>
    </w:p>
    <w:p w14:paraId="5EBAE484" w14:textId="77777777" w:rsidR="00DB74ED" w:rsidRDefault="00DB74ED">
      <w:pPr>
        <w:rPr>
          <w:rFonts w:hint="eastAsia"/>
        </w:rPr>
      </w:pPr>
    </w:p>
    <w:p w14:paraId="4797A06A" w14:textId="77777777" w:rsidR="00DB74ED" w:rsidRDefault="00DB74ED">
      <w:pPr>
        <w:rPr>
          <w:rFonts w:hint="eastAsia"/>
        </w:rPr>
      </w:pPr>
      <w:r>
        <w:rPr>
          <w:rFonts w:hint="eastAsia"/>
        </w:rPr>
        <w:t>汉语拼音的历史背景</w:t>
      </w:r>
    </w:p>
    <w:p w14:paraId="7A295408" w14:textId="77777777" w:rsidR="00DB74ED" w:rsidRDefault="00DB74ED">
      <w:pPr>
        <w:rPr>
          <w:rFonts w:hint="eastAsia"/>
        </w:rPr>
      </w:pPr>
      <w:r>
        <w:rPr>
          <w:rFonts w:hint="eastAsia"/>
        </w:rPr>
        <w:t>汉语拼音方案是在1958年由中华人民共和国全国人民代表大会批准实施的。这一方案以拉丁字母为基础，旨在为现代标准汉语提供一套标准化的音译体系。在此之前，中国曾有过多种不同的注音方法，如直音法、反切法以及国语罗马字等，但这些方法要么不够直观，要么难以推广普及。汉语拼音的诞生，标志着汉字注音进入了一个新的阶段。</w:t>
      </w:r>
    </w:p>
    <w:p w14:paraId="246D9D0E" w14:textId="77777777" w:rsidR="00DB74ED" w:rsidRDefault="00DB74ED">
      <w:pPr>
        <w:rPr>
          <w:rFonts w:hint="eastAsia"/>
        </w:rPr>
      </w:pPr>
    </w:p>
    <w:p w14:paraId="500535F8" w14:textId="77777777" w:rsidR="00DB74ED" w:rsidRDefault="00DB74ED">
      <w:pPr>
        <w:rPr>
          <w:rFonts w:hint="eastAsia"/>
        </w:rPr>
      </w:pPr>
      <w:r>
        <w:rPr>
          <w:rFonts w:hint="eastAsia"/>
        </w:rPr>
        <w:t>拼音在日常生活中的应用</w:t>
      </w:r>
    </w:p>
    <w:p w14:paraId="219AA443" w14:textId="77777777" w:rsidR="00DB74ED" w:rsidRDefault="00DB74ED">
      <w:pPr>
        <w:rPr>
          <w:rFonts w:hint="eastAsia"/>
        </w:rPr>
      </w:pPr>
      <w:r>
        <w:rPr>
          <w:rFonts w:hint="eastAsia"/>
        </w:rPr>
        <w:t>汉语拼音已经渗透到了日常生活的方方面面。从孩子初学说话时父母教的简单词汇，到学校里教师讲解课文；从街头巷尾店铺招牌上的外文翻译，到手机短信、电子邮件里的快捷输入方式，都能看到汉语拼音的身影。随着全球化进程加快，越来越多外国人开始学习中文，汉语拼音成为他们打开汉语大门的第一把钥匙。</w:t>
      </w:r>
    </w:p>
    <w:p w14:paraId="40D558BB" w14:textId="77777777" w:rsidR="00DB74ED" w:rsidRDefault="00DB74ED">
      <w:pPr>
        <w:rPr>
          <w:rFonts w:hint="eastAsia"/>
        </w:rPr>
      </w:pPr>
    </w:p>
    <w:p w14:paraId="19307448" w14:textId="77777777" w:rsidR="00DB74ED" w:rsidRDefault="00DB74ED">
      <w:pPr>
        <w:rPr>
          <w:rFonts w:hint="eastAsia"/>
        </w:rPr>
      </w:pPr>
      <w:r>
        <w:rPr>
          <w:rFonts w:hint="eastAsia"/>
        </w:rPr>
        <w:t>汉语拼音的规则与特点</w:t>
      </w:r>
    </w:p>
    <w:p w14:paraId="222A1888" w14:textId="77777777" w:rsidR="00DB74ED" w:rsidRDefault="00DB74ED">
      <w:pPr>
        <w:rPr>
          <w:rFonts w:hint="eastAsia"/>
        </w:rPr>
      </w:pPr>
      <w:r>
        <w:rPr>
          <w:rFonts w:hint="eastAsia"/>
        </w:rPr>
        <w:t>汉语拼音有一套完整的拼写规则，包括声母、韵母和声调三大部分。每个汉字通常由一个或多个声母加上一个韵母构成，并且会根据不同的发音配上相应的声调符号（阴平、阳平、上声、去声）。例如：“妈”mā、“麻”má、“马”mǎ、“骂”mà，四个字虽然书写相同，但由于声调不同而意义迥异。这种独特的设计使得汉语即使在失去原有笔画形态的情况下也能保持丰富的表达力。</w:t>
      </w:r>
    </w:p>
    <w:p w14:paraId="335C2D4F" w14:textId="77777777" w:rsidR="00DB74ED" w:rsidRDefault="00DB74ED">
      <w:pPr>
        <w:rPr>
          <w:rFonts w:hint="eastAsia"/>
        </w:rPr>
      </w:pPr>
    </w:p>
    <w:p w14:paraId="116A1DF4" w14:textId="77777777" w:rsidR="00DB74ED" w:rsidRDefault="00DB74ED">
      <w:pPr>
        <w:rPr>
          <w:rFonts w:hint="eastAsia"/>
        </w:rPr>
      </w:pPr>
      <w:r>
        <w:rPr>
          <w:rFonts w:hint="eastAsia"/>
        </w:rPr>
        <w:t>结语</w:t>
      </w:r>
    </w:p>
    <w:p w14:paraId="15B89ED0" w14:textId="77777777" w:rsidR="00DB74ED" w:rsidRDefault="00DB74ED">
      <w:pPr>
        <w:rPr>
          <w:rFonts w:hint="eastAsia"/>
        </w:rPr>
      </w:pPr>
      <w:r>
        <w:rPr>
          <w:rFonts w:hint="eastAsia"/>
        </w:rPr>
        <w:t>汉语拼音作为连接汉字与声音的桥梁，既是中国语言文化的重要组成部分，也是促进国内外交流的有效工具。通过掌握汉语拼音，无论是国内的小朋友还是海外的学习者都能够更加轻松地踏上探索汉语世界的旅程。随着时代的发展和技术的进步，汉语拼音也在不断演变和完善，继续为传承和发展中华文化作出贡献。</w:t>
      </w:r>
    </w:p>
    <w:p w14:paraId="3AC09626" w14:textId="77777777" w:rsidR="00DB74ED" w:rsidRDefault="00DB74ED">
      <w:pPr>
        <w:rPr>
          <w:rFonts w:hint="eastAsia"/>
        </w:rPr>
      </w:pPr>
    </w:p>
    <w:p w14:paraId="6AD6D7DA" w14:textId="77777777" w:rsidR="00DB74ED" w:rsidRDefault="00DB74ED">
      <w:pPr>
        <w:rPr>
          <w:rFonts w:hint="eastAsia"/>
        </w:rPr>
      </w:pPr>
      <w:r>
        <w:rPr>
          <w:rFonts w:hint="eastAsia"/>
        </w:rPr>
        <w:t>本文是由每日作文网(2345lzwz.com)为大家创作</w:t>
      </w:r>
    </w:p>
    <w:p w14:paraId="5C3F2E36" w14:textId="094D0574" w:rsidR="00234C21" w:rsidRDefault="00234C21"/>
    <w:sectPr w:rsidR="00234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21"/>
    <w:rsid w:val="00234C21"/>
    <w:rsid w:val="009442F6"/>
    <w:rsid w:val="00DB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D98C5-6FD9-4B52-B227-C986B1E8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C21"/>
    <w:rPr>
      <w:rFonts w:cstheme="majorBidi"/>
      <w:color w:val="2F5496" w:themeColor="accent1" w:themeShade="BF"/>
      <w:sz w:val="28"/>
      <w:szCs w:val="28"/>
    </w:rPr>
  </w:style>
  <w:style w:type="character" w:customStyle="1" w:styleId="50">
    <w:name w:val="标题 5 字符"/>
    <w:basedOn w:val="a0"/>
    <w:link w:val="5"/>
    <w:uiPriority w:val="9"/>
    <w:semiHidden/>
    <w:rsid w:val="00234C21"/>
    <w:rPr>
      <w:rFonts w:cstheme="majorBidi"/>
      <w:color w:val="2F5496" w:themeColor="accent1" w:themeShade="BF"/>
      <w:sz w:val="24"/>
    </w:rPr>
  </w:style>
  <w:style w:type="character" w:customStyle="1" w:styleId="60">
    <w:name w:val="标题 6 字符"/>
    <w:basedOn w:val="a0"/>
    <w:link w:val="6"/>
    <w:uiPriority w:val="9"/>
    <w:semiHidden/>
    <w:rsid w:val="00234C21"/>
    <w:rPr>
      <w:rFonts w:cstheme="majorBidi"/>
      <w:b/>
      <w:bCs/>
      <w:color w:val="2F5496" w:themeColor="accent1" w:themeShade="BF"/>
    </w:rPr>
  </w:style>
  <w:style w:type="character" w:customStyle="1" w:styleId="70">
    <w:name w:val="标题 7 字符"/>
    <w:basedOn w:val="a0"/>
    <w:link w:val="7"/>
    <w:uiPriority w:val="9"/>
    <w:semiHidden/>
    <w:rsid w:val="00234C21"/>
    <w:rPr>
      <w:rFonts w:cstheme="majorBidi"/>
      <w:b/>
      <w:bCs/>
      <w:color w:val="595959" w:themeColor="text1" w:themeTint="A6"/>
    </w:rPr>
  </w:style>
  <w:style w:type="character" w:customStyle="1" w:styleId="80">
    <w:name w:val="标题 8 字符"/>
    <w:basedOn w:val="a0"/>
    <w:link w:val="8"/>
    <w:uiPriority w:val="9"/>
    <w:semiHidden/>
    <w:rsid w:val="00234C21"/>
    <w:rPr>
      <w:rFonts w:cstheme="majorBidi"/>
      <w:color w:val="595959" w:themeColor="text1" w:themeTint="A6"/>
    </w:rPr>
  </w:style>
  <w:style w:type="character" w:customStyle="1" w:styleId="90">
    <w:name w:val="标题 9 字符"/>
    <w:basedOn w:val="a0"/>
    <w:link w:val="9"/>
    <w:uiPriority w:val="9"/>
    <w:semiHidden/>
    <w:rsid w:val="00234C21"/>
    <w:rPr>
      <w:rFonts w:eastAsiaTheme="majorEastAsia" w:cstheme="majorBidi"/>
      <w:color w:val="595959" w:themeColor="text1" w:themeTint="A6"/>
    </w:rPr>
  </w:style>
  <w:style w:type="paragraph" w:styleId="a3">
    <w:name w:val="Title"/>
    <w:basedOn w:val="a"/>
    <w:next w:val="a"/>
    <w:link w:val="a4"/>
    <w:uiPriority w:val="10"/>
    <w:qFormat/>
    <w:rsid w:val="00234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C21"/>
    <w:pPr>
      <w:spacing w:before="160"/>
      <w:jc w:val="center"/>
    </w:pPr>
    <w:rPr>
      <w:i/>
      <w:iCs/>
      <w:color w:val="404040" w:themeColor="text1" w:themeTint="BF"/>
    </w:rPr>
  </w:style>
  <w:style w:type="character" w:customStyle="1" w:styleId="a8">
    <w:name w:val="引用 字符"/>
    <w:basedOn w:val="a0"/>
    <w:link w:val="a7"/>
    <w:uiPriority w:val="29"/>
    <w:rsid w:val="00234C21"/>
    <w:rPr>
      <w:i/>
      <w:iCs/>
      <w:color w:val="404040" w:themeColor="text1" w:themeTint="BF"/>
    </w:rPr>
  </w:style>
  <w:style w:type="paragraph" w:styleId="a9">
    <w:name w:val="List Paragraph"/>
    <w:basedOn w:val="a"/>
    <w:uiPriority w:val="34"/>
    <w:qFormat/>
    <w:rsid w:val="00234C21"/>
    <w:pPr>
      <w:ind w:left="720"/>
      <w:contextualSpacing/>
    </w:pPr>
  </w:style>
  <w:style w:type="character" w:styleId="aa">
    <w:name w:val="Intense Emphasis"/>
    <w:basedOn w:val="a0"/>
    <w:uiPriority w:val="21"/>
    <w:qFormat/>
    <w:rsid w:val="00234C21"/>
    <w:rPr>
      <w:i/>
      <w:iCs/>
      <w:color w:val="2F5496" w:themeColor="accent1" w:themeShade="BF"/>
    </w:rPr>
  </w:style>
  <w:style w:type="paragraph" w:styleId="ab">
    <w:name w:val="Intense Quote"/>
    <w:basedOn w:val="a"/>
    <w:next w:val="a"/>
    <w:link w:val="ac"/>
    <w:uiPriority w:val="30"/>
    <w:qFormat/>
    <w:rsid w:val="00234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C21"/>
    <w:rPr>
      <w:i/>
      <w:iCs/>
      <w:color w:val="2F5496" w:themeColor="accent1" w:themeShade="BF"/>
    </w:rPr>
  </w:style>
  <w:style w:type="character" w:styleId="ad">
    <w:name w:val="Intense Reference"/>
    <w:basedOn w:val="a0"/>
    <w:uiPriority w:val="32"/>
    <w:qFormat/>
    <w:rsid w:val="00234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