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2EA5" w14:textId="77777777" w:rsidR="00FD5143" w:rsidRDefault="00FD5143">
      <w:pPr>
        <w:rPr>
          <w:rFonts w:hint="eastAsia"/>
        </w:rPr>
      </w:pPr>
      <w:r>
        <w:rPr>
          <w:rFonts w:hint="eastAsia"/>
        </w:rPr>
        <w:t>逐渐的逐的拼音是什么：探索汉字发音的魅力</w:t>
      </w:r>
    </w:p>
    <w:p w14:paraId="35963DA1" w14:textId="77777777" w:rsidR="00FD5143" w:rsidRDefault="00FD5143">
      <w:pPr>
        <w:rPr>
          <w:rFonts w:hint="eastAsia"/>
        </w:rPr>
      </w:pPr>
      <w:r>
        <w:rPr>
          <w:rFonts w:hint="eastAsia"/>
        </w:rPr>
        <w:t>在汉语这个拥有悠久历史和丰富文化底蕴的语言体系中，每一个字词都承载着独特的文化内涵与音韵之美。今天，我们将一起探讨“逐渐”的“逐”的拼音，揭开它背后的语言奥秘。</w:t>
      </w:r>
    </w:p>
    <w:p w14:paraId="75E53C36" w14:textId="77777777" w:rsidR="00FD5143" w:rsidRDefault="00FD5143">
      <w:pPr>
        <w:rPr>
          <w:rFonts w:hint="eastAsia"/>
        </w:rPr>
      </w:pPr>
    </w:p>
    <w:p w14:paraId="22C1C0E8" w14:textId="77777777" w:rsidR="00FD5143" w:rsidRDefault="00FD5143">
      <w:pPr>
        <w:rPr>
          <w:rFonts w:hint="eastAsia"/>
        </w:rPr>
      </w:pPr>
      <w:r>
        <w:rPr>
          <w:rFonts w:hint="eastAsia"/>
        </w:rPr>
        <w:t>“逐”的拼音及其含义</w:t>
      </w:r>
    </w:p>
    <w:p w14:paraId="1EF43C7E" w14:textId="77777777" w:rsidR="00FD5143" w:rsidRDefault="00FD5143">
      <w:pPr>
        <w:rPr>
          <w:rFonts w:hint="eastAsia"/>
        </w:rPr>
      </w:pPr>
      <w:r>
        <w:rPr>
          <w:rFonts w:hint="eastAsia"/>
        </w:rPr>
        <w:t>“逐”的拼音是“zhú”，这是一个多义词，在不同的语境下可以表达多种意思。作为动词时，“逐”通常指的是追逐、驱赶或依序进行等行为；而当它出现在复合词如“逐渐”中时，则更倾向于表达一种渐进的过程，暗示事物变化不是瞬间完成而是经过一定时间逐步演变的状态。</w:t>
      </w:r>
    </w:p>
    <w:p w14:paraId="08E7987A" w14:textId="77777777" w:rsidR="00FD5143" w:rsidRDefault="00FD5143">
      <w:pPr>
        <w:rPr>
          <w:rFonts w:hint="eastAsia"/>
        </w:rPr>
      </w:pPr>
    </w:p>
    <w:p w14:paraId="6EAEB6EF" w14:textId="77777777" w:rsidR="00FD5143" w:rsidRDefault="00FD5143">
      <w:pPr>
        <w:rPr>
          <w:rFonts w:hint="eastAsia"/>
        </w:rPr>
      </w:pPr>
      <w:r>
        <w:rPr>
          <w:rFonts w:hint="eastAsia"/>
        </w:rPr>
        <w:t>“逐”在“逐渐”中的角色</w:t>
      </w:r>
    </w:p>
    <w:p w14:paraId="6E6A776D" w14:textId="77777777" w:rsidR="00FD5143" w:rsidRDefault="00FD5143">
      <w:pPr>
        <w:rPr>
          <w:rFonts w:hint="eastAsia"/>
        </w:rPr>
      </w:pPr>
      <w:r>
        <w:rPr>
          <w:rFonts w:hint="eastAsia"/>
        </w:rPr>
        <w:t>当我们说到“逐渐”这个词时，“逐”与“渐”共同作用，描述了一种缓慢且稳定的变化趋势。“逐”在这里强调了过程中的连续性和递进性，意味着每一步都是对前一步的发展和超越。这种用法体现了汉语中对于时间和变化深刻的理解，以及对于自然规律细致入微的观察。</w:t>
      </w:r>
    </w:p>
    <w:p w14:paraId="640098ED" w14:textId="77777777" w:rsidR="00FD5143" w:rsidRDefault="00FD5143">
      <w:pPr>
        <w:rPr>
          <w:rFonts w:hint="eastAsia"/>
        </w:rPr>
      </w:pPr>
    </w:p>
    <w:p w14:paraId="06CCC387" w14:textId="77777777" w:rsidR="00FD5143" w:rsidRDefault="00FD5143">
      <w:pPr>
        <w:rPr>
          <w:rFonts w:hint="eastAsia"/>
        </w:rPr>
      </w:pPr>
      <w:r>
        <w:rPr>
          <w:rFonts w:hint="eastAsia"/>
        </w:rPr>
        <w:t>从古至今：“逐”的演变与发展</w:t>
      </w:r>
    </w:p>
    <w:p w14:paraId="179280CB" w14:textId="77777777" w:rsidR="00FD5143" w:rsidRDefault="00FD5143">
      <w:pPr>
        <w:rPr>
          <w:rFonts w:hint="eastAsia"/>
        </w:rPr>
      </w:pPr>
      <w:r>
        <w:rPr>
          <w:rFonts w:hint="eastAsia"/>
        </w:rPr>
        <w:t>追溯到古代文献，“逐”的使用频率非常高，不仅限于现代意义上的追逐跑动，还广泛应用于军事、政治和社会生活等多个方面。例如，在《左传》中有记载：“楚子使薳启强逐之。”这里的“逐”就是指追赶敌人。随着时间推移，“逐”的意义不断扩展，并融入到了更多词汇组合之中，像我们熟知的“逐渐”便是其中一个典型例子。</w:t>
      </w:r>
    </w:p>
    <w:p w14:paraId="0DC2DE25" w14:textId="77777777" w:rsidR="00FD5143" w:rsidRDefault="00FD5143">
      <w:pPr>
        <w:rPr>
          <w:rFonts w:hint="eastAsia"/>
        </w:rPr>
      </w:pPr>
    </w:p>
    <w:p w14:paraId="761B63D2" w14:textId="77777777" w:rsidR="00FD5143" w:rsidRDefault="00FD5143">
      <w:pPr>
        <w:rPr>
          <w:rFonts w:hint="eastAsia"/>
        </w:rPr>
      </w:pPr>
      <w:r>
        <w:rPr>
          <w:rFonts w:hint="eastAsia"/>
        </w:rPr>
        <w:t>“逐”的拼音与其他读音的区别</w:t>
      </w:r>
    </w:p>
    <w:p w14:paraId="64EB63BA" w14:textId="77777777" w:rsidR="00FD5143" w:rsidRDefault="00FD5143">
      <w:pPr>
        <w:rPr>
          <w:rFonts w:hint="eastAsia"/>
        </w:rPr>
      </w:pPr>
      <w:r>
        <w:rPr>
          <w:rFonts w:hint="eastAsia"/>
        </w:rPr>
        <w:t>值得注意的是，“逐”的拼音为“zhú”，但同形异音字的存在使得学习者需要特别留意。比如，“拙”（zhuō）意为笨拙，“烛”（zhú）则表示蜡烛。虽然它们书写形式相同或相似，却有着截然不同的发音和意义。因此，在学习汉语的过程中准确掌握每个字的标准发音至关重要。</w:t>
      </w:r>
    </w:p>
    <w:p w14:paraId="6A7B6D51" w14:textId="77777777" w:rsidR="00FD5143" w:rsidRDefault="00FD5143">
      <w:pPr>
        <w:rPr>
          <w:rFonts w:hint="eastAsia"/>
        </w:rPr>
      </w:pPr>
    </w:p>
    <w:p w14:paraId="3A2831B0" w14:textId="77777777" w:rsidR="00FD5143" w:rsidRDefault="00FD5143">
      <w:pPr>
        <w:rPr>
          <w:rFonts w:hint="eastAsia"/>
        </w:rPr>
      </w:pPr>
      <w:r>
        <w:rPr>
          <w:rFonts w:hint="eastAsia"/>
        </w:rPr>
        <w:t>最后的总结：“逐”的拼音及背后的文化价值</w:t>
      </w:r>
    </w:p>
    <w:p w14:paraId="1F410C6C" w14:textId="77777777" w:rsidR="00FD5143" w:rsidRDefault="00FD5143">
      <w:pPr>
        <w:rPr>
          <w:rFonts w:hint="eastAsia"/>
        </w:rPr>
      </w:pPr>
      <w:r>
        <w:rPr>
          <w:rFonts w:hint="eastAsia"/>
        </w:rPr>
        <w:t>通过对“逐”的拼音解析我们可以看到，一个简单的汉字背后蕴含着丰富的文化和历史信息。无论是作为独立使用的动词还是构成复合词的一部分，“逐”都在汉语表达中扮演着不可或缺的角色。了解并正确运用这些基础知识，不仅能帮助我们更好地掌握语言技能，更能让我们深入体会中华文化的博大精深。</w:t>
      </w:r>
    </w:p>
    <w:p w14:paraId="4664ECA5" w14:textId="77777777" w:rsidR="00FD5143" w:rsidRDefault="00FD5143">
      <w:pPr>
        <w:rPr>
          <w:rFonts w:hint="eastAsia"/>
        </w:rPr>
      </w:pPr>
    </w:p>
    <w:p w14:paraId="6813B234" w14:textId="77777777" w:rsidR="00FD5143" w:rsidRDefault="00FD5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321A2" w14:textId="28D7563A" w:rsidR="00770437" w:rsidRDefault="00770437"/>
    <w:sectPr w:rsidR="00770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37"/>
    <w:rsid w:val="00230453"/>
    <w:rsid w:val="00770437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2BBFE-1FE9-416A-8759-B73C8D7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