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6DDD" w14:textId="77777777" w:rsidR="00C33E79" w:rsidRDefault="00C33E79">
      <w:pPr>
        <w:rPr>
          <w:rFonts w:hint="eastAsia"/>
        </w:rPr>
      </w:pPr>
      <w:r>
        <w:rPr>
          <w:rFonts w:hint="eastAsia"/>
        </w:rPr>
        <w:t>邮票的拼音是什么写</w:t>
      </w:r>
    </w:p>
    <w:p w14:paraId="710FDEA8" w14:textId="77777777" w:rsidR="00C33E79" w:rsidRDefault="00C33E79">
      <w:pPr>
        <w:rPr>
          <w:rFonts w:hint="eastAsia"/>
        </w:rPr>
      </w:pPr>
      <w:r>
        <w:rPr>
          <w:rFonts w:hint="eastAsia"/>
        </w:rPr>
        <w:t>邮票，这一小小的纸质纪念品，在中文里有着独特的名字和发音。根据汉语拼音的标准注音，“邮票”的拼音写作“yóu piào”。这两个汉字所代表的是一个国家或地区邮政服务的重要象征，也是集邮爱好者们珍视的对象。每一个细节，从图案设计到发行背景，都蕴含着丰富的历史和文化信息。</w:t>
      </w:r>
    </w:p>
    <w:p w14:paraId="40343F99" w14:textId="77777777" w:rsidR="00C33E79" w:rsidRDefault="00C33E79">
      <w:pPr>
        <w:rPr>
          <w:rFonts w:hint="eastAsia"/>
        </w:rPr>
      </w:pPr>
    </w:p>
    <w:p w14:paraId="4165B778" w14:textId="77777777" w:rsidR="00C33E79" w:rsidRDefault="00C33E79">
      <w:pPr>
        <w:rPr>
          <w:rFonts w:hint="eastAsia"/>
        </w:rPr>
      </w:pPr>
      <w:r>
        <w:rPr>
          <w:rFonts w:hint="eastAsia"/>
        </w:rPr>
        <w:t>邮票的历史</w:t>
      </w:r>
    </w:p>
    <w:p w14:paraId="74032145" w14:textId="77777777" w:rsidR="00C33E79" w:rsidRDefault="00C33E79">
      <w:pPr>
        <w:rPr>
          <w:rFonts w:hint="eastAsia"/>
        </w:rPr>
      </w:pPr>
      <w:r>
        <w:rPr>
          <w:rFonts w:hint="eastAsia"/>
        </w:rPr>
        <w:t>“邮票”这个词最早出现在19世纪中叶，随着现代邮政系统的建立而诞生。1840年，世界上第一枚邮票——英国的“黑便士”（Penny Black）问世，标志着邮票作为支付邮件传递费用凭证的开始。中国的邮票历史虽然稍晚一些，但也同样丰富多彩。清朝时期，中国首次发行了名为“大龙邮票”的邮票，这不仅是中国邮票史上的一个重要里程碑，也反映了当时的社会风貌与技术水平。</w:t>
      </w:r>
    </w:p>
    <w:p w14:paraId="6F929533" w14:textId="77777777" w:rsidR="00C33E79" w:rsidRDefault="00C33E79">
      <w:pPr>
        <w:rPr>
          <w:rFonts w:hint="eastAsia"/>
        </w:rPr>
      </w:pPr>
    </w:p>
    <w:p w14:paraId="7DEA9655" w14:textId="77777777" w:rsidR="00C33E79" w:rsidRDefault="00C33E79">
      <w:pPr>
        <w:rPr>
          <w:rFonts w:hint="eastAsia"/>
        </w:rPr>
      </w:pPr>
      <w:r>
        <w:rPr>
          <w:rFonts w:hint="eastAsia"/>
        </w:rPr>
        <w:t>邮票的设计与制作</w:t>
      </w:r>
    </w:p>
    <w:p w14:paraId="0C1C03C6" w14:textId="77777777" w:rsidR="00C33E79" w:rsidRDefault="00C33E79">
      <w:pPr>
        <w:rPr>
          <w:rFonts w:hint="eastAsia"/>
        </w:rPr>
      </w:pPr>
      <w:r>
        <w:rPr>
          <w:rFonts w:hint="eastAsia"/>
        </w:rPr>
        <w:t>一枚邮票的设计往往融合了艺术创作与技术工艺。“邮票”（yóu piào）的设计过程涉及到多个环节，包括主题选择、图案绘制、文字排版以及色彩搭配等。设计师们会根据特定的主题来构思邮票的画面，比如人物肖像、自然景观、历史事件或是文化符号。制作方面，则需要考虑纸张质量、油墨特性、印刷方式等因素，以确保邮票既美观又耐用。防伪技术的应用也为邮票的安全性提供了保障。</w:t>
      </w:r>
    </w:p>
    <w:p w14:paraId="2EB99D82" w14:textId="77777777" w:rsidR="00C33E79" w:rsidRDefault="00C33E79">
      <w:pPr>
        <w:rPr>
          <w:rFonts w:hint="eastAsia"/>
        </w:rPr>
      </w:pPr>
    </w:p>
    <w:p w14:paraId="1DE385EB" w14:textId="77777777" w:rsidR="00C33E79" w:rsidRDefault="00C33E79">
      <w:pPr>
        <w:rPr>
          <w:rFonts w:hint="eastAsia"/>
        </w:rPr>
      </w:pPr>
      <w:r>
        <w:rPr>
          <w:rFonts w:hint="eastAsia"/>
        </w:rPr>
        <w:t>邮票的功能与发展</w:t>
      </w:r>
    </w:p>
    <w:p w14:paraId="483656B0" w14:textId="77777777" w:rsidR="00C33E79" w:rsidRDefault="00C33E79">
      <w:pPr>
        <w:rPr>
          <w:rFonts w:hint="eastAsia"/>
        </w:rPr>
      </w:pPr>
      <w:r>
        <w:rPr>
          <w:rFonts w:hint="eastAsia"/>
        </w:rPr>
        <w:t>在现代社会，“邮票”（yóu piào）除了作为信件邮寄时的付费标志外，还承载着更多的功能。它成为了传播文化、教育民众的有效工具。许多国家会通过发行特别邮票来纪念重要的节日、庆典或是历史时刻。邮票收藏也成为了一项广受欢迎的爱好活动。集邮者们通过对不同国家、不同时期邮票的研究和收集，不仅能增长知识，还能感受到世界各地的文化差异和变迁。</w:t>
      </w:r>
    </w:p>
    <w:p w14:paraId="459D583D" w14:textId="77777777" w:rsidR="00C33E79" w:rsidRDefault="00C33E79">
      <w:pPr>
        <w:rPr>
          <w:rFonts w:hint="eastAsia"/>
        </w:rPr>
      </w:pPr>
    </w:p>
    <w:p w14:paraId="32905508" w14:textId="77777777" w:rsidR="00C33E79" w:rsidRDefault="00C33E79">
      <w:pPr>
        <w:rPr>
          <w:rFonts w:hint="eastAsia"/>
        </w:rPr>
      </w:pPr>
      <w:r>
        <w:rPr>
          <w:rFonts w:hint="eastAsia"/>
        </w:rPr>
        <w:t>邮票的收藏价值</w:t>
      </w:r>
    </w:p>
    <w:p w14:paraId="7B3272B5" w14:textId="77777777" w:rsidR="00C33E79" w:rsidRDefault="00C33E79">
      <w:pPr>
        <w:rPr>
          <w:rFonts w:hint="eastAsia"/>
        </w:rPr>
      </w:pPr>
      <w:r>
        <w:rPr>
          <w:rFonts w:hint="eastAsia"/>
        </w:rPr>
        <w:t>对于集邮爱好者来说，“邮票”（yóu piào）不仅仅是一张贴纸，更是一种珍贵的藏品。随着时间的推移，某些稀有的邮票因其历史意义、独特设计或发行数量有限而变得极具收藏价值。例如，早期发行的一些错版邮票，由于印制错误或特殊原因导致存世量极少，因此在市场上备受追捧。限量版邮票、纪念邮票等也因为其特殊性和稀缺性而受到收藏者的青睐。这些邮票不仅是个人财富的象征，更是历史文化的见证。</w:t>
      </w:r>
    </w:p>
    <w:p w14:paraId="741BAE10" w14:textId="77777777" w:rsidR="00C33E79" w:rsidRDefault="00C33E79">
      <w:pPr>
        <w:rPr>
          <w:rFonts w:hint="eastAsia"/>
        </w:rPr>
      </w:pPr>
    </w:p>
    <w:p w14:paraId="200464EE" w14:textId="77777777" w:rsidR="00C33E79" w:rsidRDefault="00C33E79">
      <w:pPr>
        <w:rPr>
          <w:rFonts w:hint="eastAsia"/>
        </w:rPr>
      </w:pPr>
      <w:r>
        <w:rPr>
          <w:rFonts w:hint="eastAsia"/>
        </w:rPr>
        <w:t>邮票的未来展望</w:t>
      </w:r>
    </w:p>
    <w:p w14:paraId="04A9F11E" w14:textId="77777777" w:rsidR="00C33E79" w:rsidRDefault="00C33E79">
      <w:pPr>
        <w:rPr>
          <w:rFonts w:hint="eastAsia"/>
        </w:rPr>
      </w:pPr>
      <w:r>
        <w:rPr>
          <w:rFonts w:hint="eastAsia"/>
        </w:rPr>
        <w:t>尽管电子通信手段日益普及，“邮票”（yóu piào）依然保持着它不可替代的地位。随着科技的进步，未来的邮票可能会融入更多创新元素，如增强现实(AR)、二维码扫描等功能，为用户提供更加互动和多元化的体验。环保理念也将影响邮票的制作材料和技术，推动绿色邮政的发展。无论形式如何变化，邮票所承载的文化内涵和情感连接将永远被人们铭记。</w:t>
      </w:r>
    </w:p>
    <w:p w14:paraId="6D7213EC" w14:textId="77777777" w:rsidR="00C33E79" w:rsidRDefault="00C33E79">
      <w:pPr>
        <w:rPr>
          <w:rFonts w:hint="eastAsia"/>
        </w:rPr>
      </w:pPr>
    </w:p>
    <w:p w14:paraId="7D0BBE39" w14:textId="77777777" w:rsidR="00C33E79" w:rsidRDefault="00C33E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EB6B9" w14:textId="4C734430" w:rsidR="0079408C" w:rsidRDefault="0079408C"/>
    <w:sectPr w:rsidR="0079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8C"/>
    <w:rsid w:val="0079408C"/>
    <w:rsid w:val="00C33E7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01AC0-56FA-4484-A1E7-5558C0C6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