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FA2E" w14:textId="77777777" w:rsidR="00D14AB5" w:rsidRDefault="00D14AB5">
      <w:pPr>
        <w:rPr>
          <w:rFonts w:hint="eastAsia"/>
        </w:rPr>
      </w:pPr>
      <w:r>
        <w:rPr>
          <w:rFonts w:hint="eastAsia"/>
        </w:rPr>
        <w:t>錾银的拼音：Zàn Yín</w:t>
      </w:r>
    </w:p>
    <w:p w14:paraId="2EC82AE0" w14:textId="77777777" w:rsidR="00D14AB5" w:rsidRDefault="00D14AB5">
      <w:pPr>
        <w:rPr>
          <w:rFonts w:hint="eastAsia"/>
        </w:rPr>
      </w:pPr>
      <w:r>
        <w:rPr>
          <w:rFonts w:hint="eastAsia"/>
        </w:rPr>
        <w:t>錾银，读作 Zàn Yín，是一种传统金属工艺技术，它涉及到在银质器物上通过手工雕刻来创建精致的装饰图案。这种技艺在中国有着悠久的历史，是中华民族传统文化的重要组成部分。从古代起，匠人们就用錾子等工具在金银器皿、首饰以及其他工艺品上镌刻出各种图案和文字，不仅展示了高超的手工技艺，也承载了丰富的文化内涵。</w:t>
      </w:r>
    </w:p>
    <w:p w14:paraId="35021F8B" w14:textId="77777777" w:rsidR="00D14AB5" w:rsidRDefault="00D14AB5">
      <w:pPr>
        <w:rPr>
          <w:rFonts w:hint="eastAsia"/>
        </w:rPr>
      </w:pPr>
    </w:p>
    <w:p w14:paraId="46BA21C9" w14:textId="77777777" w:rsidR="00D14AB5" w:rsidRDefault="00D14AB5">
      <w:pPr>
        <w:rPr>
          <w:rFonts w:hint="eastAsia"/>
        </w:rPr>
      </w:pPr>
      <w:r>
        <w:rPr>
          <w:rFonts w:hint="eastAsia"/>
        </w:rPr>
        <w:t>历史渊源</w:t>
      </w:r>
    </w:p>
    <w:p w14:paraId="1413C75B" w14:textId="77777777" w:rsidR="00D14AB5" w:rsidRDefault="00D14AB5">
      <w:pPr>
        <w:rPr>
          <w:rFonts w:hint="eastAsia"/>
        </w:rPr>
      </w:pPr>
      <w:r>
        <w:rPr>
          <w:rFonts w:hint="eastAsia"/>
        </w:rPr>
        <w:t>錾银的历史可以追溯到中国古代的青铜时代，随着冶金技术的发展，到了汉唐时期，錾银工艺已经相当成熟，并逐渐形成了自己独特的风格。宋代以后，錾银艺术更加繁荣，不仅限于宫廷使用，也开始普及至民间。明清两代，錾银工艺达到了鼎盛，成为了一种非常流行的装饰手段。当时的工匠们继承并发扬了前人的技法，创造出无数令人赞叹的作品，这些作品至今仍然被视为国宝级的艺术珍品。</w:t>
      </w:r>
    </w:p>
    <w:p w14:paraId="348C8390" w14:textId="77777777" w:rsidR="00D14AB5" w:rsidRDefault="00D14AB5">
      <w:pPr>
        <w:rPr>
          <w:rFonts w:hint="eastAsia"/>
        </w:rPr>
      </w:pPr>
    </w:p>
    <w:p w14:paraId="4AF328E1" w14:textId="77777777" w:rsidR="00D14AB5" w:rsidRDefault="00D14AB5">
      <w:pPr>
        <w:rPr>
          <w:rFonts w:hint="eastAsia"/>
        </w:rPr>
      </w:pPr>
      <w:r>
        <w:rPr>
          <w:rFonts w:hint="eastAsia"/>
        </w:rPr>
        <w:t>工艺流程</w:t>
      </w:r>
    </w:p>
    <w:p w14:paraId="4ABFB52D" w14:textId="77777777" w:rsidR="00D14AB5" w:rsidRDefault="00D14AB5">
      <w:pPr>
        <w:rPr>
          <w:rFonts w:hint="eastAsia"/>
        </w:rPr>
      </w:pPr>
      <w:r>
        <w:rPr>
          <w:rFonts w:hint="eastAsia"/>
        </w:rPr>
        <w:t>一件精美的錾银作品诞生并非一蹴而就，而是需要经过多道工序精心打造。首先是对材料的选择与准备，优质的银料是保证最终成品质量的基础。接下来就是设计阶段，艺术家会根据客户的需求或者自己的创意构思出想要表达的主题和样式。然后进入实际操作环节——錾刻，这一步骤考验着工匠们的耐心和技术水平，他们使用特制的小锤敲击不同形状大小的錾子，在银面上留下深浅不一、疏密有致的痕迹。最后还要进行打磨抛光处理，使得整个表面光滑细腻，呈现出金属特有的光泽感。</w:t>
      </w:r>
    </w:p>
    <w:p w14:paraId="1D0B0212" w14:textId="77777777" w:rsidR="00D14AB5" w:rsidRDefault="00D14AB5">
      <w:pPr>
        <w:rPr>
          <w:rFonts w:hint="eastAsia"/>
        </w:rPr>
      </w:pPr>
    </w:p>
    <w:p w14:paraId="266659ED" w14:textId="77777777" w:rsidR="00D14AB5" w:rsidRDefault="00D14AB5">
      <w:pPr>
        <w:rPr>
          <w:rFonts w:hint="eastAsia"/>
        </w:rPr>
      </w:pPr>
      <w:r>
        <w:rPr>
          <w:rFonts w:hint="eastAsia"/>
        </w:rPr>
        <w:t>文化价值</w:t>
      </w:r>
    </w:p>
    <w:p w14:paraId="52AAF20A" w14:textId="77777777" w:rsidR="00D14AB5" w:rsidRDefault="00D14AB5">
      <w:pPr>
        <w:rPr>
          <w:rFonts w:hint="eastAsia"/>
        </w:rPr>
      </w:pPr>
      <w:r>
        <w:rPr>
          <w:rFonts w:hint="eastAsia"/>
        </w:rPr>
        <w:t>錾银不仅仅是简单的手工艺活动，更是一种文化的传承载体。每一件錾银制品都蕴含着深厚的文化底蕴，反映了当时的社会风貌、审美观念以及宗教信仰等方面的信息。例如，在一些古老的錾银器物上可以看到佛教元素的存在，这表明了佛教文化对中国传统工艺的影响；还有些作品融入了儒家思想中“礼”的概念，体现了古人对于礼仪制度的重视程度。许多传统的吉祥图案如龙凤呈祥、福寿双全等也被广泛应用于錾银创作之中，表达了人们对美好生活的向往。</w:t>
      </w:r>
    </w:p>
    <w:p w14:paraId="3C983D2E" w14:textId="77777777" w:rsidR="00D14AB5" w:rsidRDefault="00D14AB5">
      <w:pPr>
        <w:rPr>
          <w:rFonts w:hint="eastAsia"/>
        </w:rPr>
      </w:pPr>
    </w:p>
    <w:p w14:paraId="5A04C10E" w14:textId="77777777" w:rsidR="00D14AB5" w:rsidRDefault="00D14AB5">
      <w:pPr>
        <w:rPr>
          <w:rFonts w:hint="eastAsia"/>
        </w:rPr>
      </w:pPr>
      <w:r>
        <w:rPr>
          <w:rFonts w:hint="eastAsia"/>
        </w:rPr>
        <w:t>现代发展</w:t>
      </w:r>
    </w:p>
    <w:p w14:paraId="55E572BA" w14:textId="77777777" w:rsidR="00D14AB5" w:rsidRDefault="00D14AB5">
      <w:pPr>
        <w:rPr>
          <w:rFonts w:hint="eastAsia"/>
        </w:rPr>
      </w:pPr>
      <w:r>
        <w:rPr>
          <w:rFonts w:hint="eastAsia"/>
        </w:rPr>
        <w:t>尽管现代社会科技日新月异，但錾银这项古老技艺并没有被遗忘或取代。相反地，它正以一种全新的姿态走进人们的视野。一方面，越来越多的年轻人开始关注并学习这一传统手艺，为古老的錾银注入新鲜血液；另一方面，设计师们将传统与现代相结合，开发出了具有时尚气息的新款錾银产品，既保留了原有的韵味又符合当代人的品味需求。政府和社会各界也在积极努力保护和支持非物质文化遗产项目，让包括錾银在内的众多传统技艺能够得以延续和发展。</w:t>
      </w:r>
    </w:p>
    <w:p w14:paraId="6A2C939D" w14:textId="77777777" w:rsidR="00D14AB5" w:rsidRDefault="00D14AB5">
      <w:pPr>
        <w:rPr>
          <w:rFonts w:hint="eastAsia"/>
        </w:rPr>
      </w:pPr>
    </w:p>
    <w:p w14:paraId="5B7F5A7F" w14:textId="77777777" w:rsidR="00D14AB5" w:rsidRDefault="00D14AB5">
      <w:pPr>
        <w:rPr>
          <w:rFonts w:hint="eastAsia"/>
        </w:rPr>
      </w:pPr>
      <w:r>
        <w:rPr>
          <w:rFonts w:hint="eastAsia"/>
        </w:rPr>
        <w:t>本文是由每日作文网(2345lzwz.com)为大家创作</w:t>
      </w:r>
    </w:p>
    <w:p w14:paraId="6ABC749A" w14:textId="54339F9E" w:rsidR="001E2D63" w:rsidRDefault="001E2D63"/>
    <w:sectPr w:rsidR="001E2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63"/>
    <w:rsid w:val="001E2D63"/>
    <w:rsid w:val="0075097D"/>
    <w:rsid w:val="00D1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8282E-E647-489C-B7F2-408F75A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D63"/>
    <w:rPr>
      <w:rFonts w:cstheme="majorBidi"/>
      <w:color w:val="2F5496" w:themeColor="accent1" w:themeShade="BF"/>
      <w:sz w:val="28"/>
      <w:szCs w:val="28"/>
    </w:rPr>
  </w:style>
  <w:style w:type="character" w:customStyle="1" w:styleId="50">
    <w:name w:val="标题 5 字符"/>
    <w:basedOn w:val="a0"/>
    <w:link w:val="5"/>
    <w:uiPriority w:val="9"/>
    <w:semiHidden/>
    <w:rsid w:val="001E2D63"/>
    <w:rPr>
      <w:rFonts w:cstheme="majorBidi"/>
      <w:color w:val="2F5496" w:themeColor="accent1" w:themeShade="BF"/>
      <w:sz w:val="24"/>
    </w:rPr>
  </w:style>
  <w:style w:type="character" w:customStyle="1" w:styleId="60">
    <w:name w:val="标题 6 字符"/>
    <w:basedOn w:val="a0"/>
    <w:link w:val="6"/>
    <w:uiPriority w:val="9"/>
    <w:semiHidden/>
    <w:rsid w:val="001E2D63"/>
    <w:rPr>
      <w:rFonts w:cstheme="majorBidi"/>
      <w:b/>
      <w:bCs/>
      <w:color w:val="2F5496" w:themeColor="accent1" w:themeShade="BF"/>
    </w:rPr>
  </w:style>
  <w:style w:type="character" w:customStyle="1" w:styleId="70">
    <w:name w:val="标题 7 字符"/>
    <w:basedOn w:val="a0"/>
    <w:link w:val="7"/>
    <w:uiPriority w:val="9"/>
    <w:semiHidden/>
    <w:rsid w:val="001E2D63"/>
    <w:rPr>
      <w:rFonts w:cstheme="majorBidi"/>
      <w:b/>
      <w:bCs/>
      <w:color w:val="595959" w:themeColor="text1" w:themeTint="A6"/>
    </w:rPr>
  </w:style>
  <w:style w:type="character" w:customStyle="1" w:styleId="80">
    <w:name w:val="标题 8 字符"/>
    <w:basedOn w:val="a0"/>
    <w:link w:val="8"/>
    <w:uiPriority w:val="9"/>
    <w:semiHidden/>
    <w:rsid w:val="001E2D63"/>
    <w:rPr>
      <w:rFonts w:cstheme="majorBidi"/>
      <w:color w:val="595959" w:themeColor="text1" w:themeTint="A6"/>
    </w:rPr>
  </w:style>
  <w:style w:type="character" w:customStyle="1" w:styleId="90">
    <w:name w:val="标题 9 字符"/>
    <w:basedOn w:val="a0"/>
    <w:link w:val="9"/>
    <w:uiPriority w:val="9"/>
    <w:semiHidden/>
    <w:rsid w:val="001E2D63"/>
    <w:rPr>
      <w:rFonts w:eastAsiaTheme="majorEastAsia" w:cstheme="majorBidi"/>
      <w:color w:val="595959" w:themeColor="text1" w:themeTint="A6"/>
    </w:rPr>
  </w:style>
  <w:style w:type="paragraph" w:styleId="a3">
    <w:name w:val="Title"/>
    <w:basedOn w:val="a"/>
    <w:next w:val="a"/>
    <w:link w:val="a4"/>
    <w:uiPriority w:val="10"/>
    <w:qFormat/>
    <w:rsid w:val="001E2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D63"/>
    <w:pPr>
      <w:spacing w:before="160"/>
      <w:jc w:val="center"/>
    </w:pPr>
    <w:rPr>
      <w:i/>
      <w:iCs/>
      <w:color w:val="404040" w:themeColor="text1" w:themeTint="BF"/>
    </w:rPr>
  </w:style>
  <w:style w:type="character" w:customStyle="1" w:styleId="a8">
    <w:name w:val="引用 字符"/>
    <w:basedOn w:val="a0"/>
    <w:link w:val="a7"/>
    <w:uiPriority w:val="29"/>
    <w:rsid w:val="001E2D63"/>
    <w:rPr>
      <w:i/>
      <w:iCs/>
      <w:color w:val="404040" w:themeColor="text1" w:themeTint="BF"/>
    </w:rPr>
  </w:style>
  <w:style w:type="paragraph" w:styleId="a9">
    <w:name w:val="List Paragraph"/>
    <w:basedOn w:val="a"/>
    <w:uiPriority w:val="34"/>
    <w:qFormat/>
    <w:rsid w:val="001E2D63"/>
    <w:pPr>
      <w:ind w:left="720"/>
      <w:contextualSpacing/>
    </w:pPr>
  </w:style>
  <w:style w:type="character" w:styleId="aa">
    <w:name w:val="Intense Emphasis"/>
    <w:basedOn w:val="a0"/>
    <w:uiPriority w:val="21"/>
    <w:qFormat/>
    <w:rsid w:val="001E2D63"/>
    <w:rPr>
      <w:i/>
      <w:iCs/>
      <w:color w:val="2F5496" w:themeColor="accent1" w:themeShade="BF"/>
    </w:rPr>
  </w:style>
  <w:style w:type="paragraph" w:styleId="ab">
    <w:name w:val="Intense Quote"/>
    <w:basedOn w:val="a"/>
    <w:next w:val="a"/>
    <w:link w:val="ac"/>
    <w:uiPriority w:val="30"/>
    <w:qFormat/>
    <w:rsid w:val="001E2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D63"/>
    <w:rPr>
      <w:i/>
      <w:iCs/>
      <w:color w:val="2F5496" w:themeColor="accent1" w:themeShade="BF"/>
    </w:rPr>
  </w:style>
  <w:style w:type="character" w:styleId="ad">
    <w:name w:val="Intense Reference"/>
    <w:basedOn w:val="a0"/>
    <w:uiPriority w:val="32"/>
    <w:qFormat/>
    <w:rsid w:val="001E2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