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B5AF" w14:textId="77777777" w:rsidR="00AA0913" w:rsidRDefault="00AA0913">
      <w:pPr>
        <w:rPr>
          <w:rFonts w:hint="eastAsia"/>
        </w:rPr>
      </w:pPr>
      <w:r>
        <w:rPr>
          <w:rFonts w:hint="eastAsia"/>
        </w:rPr>
        <w:t>zuàn jìn tǔ lǐ de zuàn</w:t>
      </w:r>
    </w:p>
    <w:p w14:paraId="1C6938B3" w14:textId="77777777" w:rsidR="00AA0913" w:rsidRDefault="00AA0913">
      <w:pPr>
        <w:rPr>
          <w:rFonts w:hint="eastAsia"/>
        </w:rPr>
      </w:pPr>
      <w:r>
        <w:rPr>
          <w:rFonts w:hint="eastAsia"/>
        </w:rPr>
        <w:t>钻进土里的“钻”（zuàn），这个字在汉语中有着丰富的内涵和多样的用途。它既是一种工具，也是挖掘或穿透坚硬物质的行为。在中国传统农耕社会里，“钻”的概念就与农业活动紧密相连，农民们使用各种类型的钻具来翻新土地、种植作物。随着时代的发展和技术的进步，“钻”的意义也从农业领域扩展到了工业、矿业乃至现代科技的各个角落。</w:t>
      </w:r>
    </w:p>
    <w:p w14:paraId="1DBBF0DD" w14:textId="77777777" w:rsidR="00AA0913" w:rsidRDefault="00AA0913">
      <w:pPr>
        <w:rPr>
          <w:rFonts w:hint="eastAsia"/>
        </w:rPr>
      </w:pPr>
    </w:p>
    <w:p w14:paraId="70946782" w14:textId="77777777" w:rsidR="00AA0913" w:rsidRDefault="00AA0913">
      <w:pPr>
        <w:rPr>
          <w:rFonts w:hint="eastAsia"/>
        </w:rPr>
      </w:pPr>
      <w:r>
        <w:rPr>
          <w:rFonts w:hint="eastAsia"/>
        </w:rPr>
        <w:t>历史长河中的演变</w:t>
      </w:r>
    </w:p>
    <w:p w14:paraId="4D4213C4" w14:textId="77777777" w:rsidR="00AA0913" w:rsidRDefault="00AA0913">
      <w:pPr>
        <w:rPr>
          <w:rFonts w:hint="eastAsia"/>
        </w:rPr>
      </w:pPr>
      <w:r>
        <w:rPr>
          <w:rFonts w:hint="eastAsia"/>
        </w:rPr>
        <w:t>追溯到古代，人类就已经开始利用简单的石器作为钻探工具。在漫长的岁月中，人们不断改进这些工具，以适应不同的工作需求。例如，在中国，早在新石器时代晚期，我们的祖先就已经能够制造出用于钻孔的骨制或石质工具。到了青铜器时代，金属材质的出现让钻具变得更加锋利耐用。而铁器时代的到来，则标志着钻具技术的重大飞跃，使得更深层次和更大规模的挖掘成为可能。</w:t>
      </w:r>
    </w:p>
    <w:p w14:paraId="5ED0F47D" w14:textId="77777777" w:rsidR="00AA0913" w:rsidRDefault="00AA0913">
      <w:pPr>
        <w:rPr>
          <w:rFonts w:hint="eastAsia"/>
        </w:rPr>
      </w:pPr>
    </w:p>
    <w:p w14:paraId="6C536AB5" w14:textId="77777777" w:rsidR="00AA0913" w:rsidRDefault="00AA0913">
      <w:pPr>
        <w:rPr>
          <w:rFonts w:hint="eastAsia"/>
        </w:rPr>
      </w:pPr>
      <w:r>
        <w:rPr>
          <w:rFonts w:hint="eastAsia"/>
        </w:rPr>
        <w:t>现代钻探技术的应用</w:t>
      </w:r>
    </w:p>
    <w:p w14:paraId="159BD1F2" w14:textId="77777777" w:rsidR="00AA0913" w:rsidRDefault="00AA0913">
      <w:pPr>
        <w:rPr>
          <w:rFonts w:hint="eastAsia"/>
        </w:rPr>
      </w:pPr>
      <w:r>
        <w:rPr>
          <w:rFonts w:hint="eastAsia"/>
        </w:rPr>
        <w:t>进入现代社会，钻探技术已经远远超越了早期的手工操作。无论是石油开采、地质勘探还是建筑工程，都离不开先进的钻探设备和技术支持。特别是在石油行业，深海钻井平台可以下潜至数千米水深，并精准地将钻头送入海底下的油藏之中；而在建筑工地，大型旋挖钻机能够在短时间内完成桩基施工任务，大大提高了工作效率。在科研领域，科学家们也会采用特殊的钻探手段来获取地下样本，为研究地球内部结构提供宝贵资料。</w:t>
      </w:r>
    </w:p>
    <w:p w14:paraId="2F422CDD" w14:textId="77777777" w:rsidR="00AA0913" w:rsidRDefault="00AA0913">
      <w:pPr>
        <w:rPr>
          <w:rFonts w:hint="eastAsia"/>
        </w:rPr>
      </w:pPr>
    </w:p>
    <w:p w14:paraId="17168086" w14:textId="77777777" w:rsidR="00AA0913" w:rsidRDefault="00AA0913">
      <w:pPr>
        <w:rPr>
          <w:rFonts w:hint="eastAsia"/>
        </w:rPr>
      </w:pPr>
      <w:r>
        <w:rPr>
          <w:rFonts w:hint="eastAsia"/>
        </w:rPr>
        <w:t>环保意识下的革新</w:t>
      </w:r>
    </w:p>
    <w:p w14:paraId="4C088909" w14:textId="77777777" w:rsidR="00AA0913" w:rsidRDefault="00AA0913">
      <w:pPr>
        <w:rPr>
          <w:rFonts w:hint="eastAsia"/>
        </w:rPr>
      </w:pPr>
      <w:r>
        <w:rPr>
          <w:rFonts w:hint="eastAsia"/>
        </w:rPr>
        <w:t>随着全球对环境保护的关注度日益增加，如何减少钻探过程中产生的污染成为了业界亟待解决的问题之一。为此，许多企业和研究机构纷纷投入资源进行技术创新，致力于开发更加环保高效的钻探解决方案。比如，通过优化钻头设计来降低能耗；采用可降解材料制作钻杆衬套以减少废弃物排放；以及利用遥感技术和智能算法实现精准定位，从而避免不必要的破坏性作业。这些努力不仅有助于保护自然环境，同时也为企业带来了新的发展机遇。</w:t>
      </w:r>
    </w:p>
    <w:p w14:paraId="4408604C" w14:textId="77777777" w:rsidR="00AA0913" w:rsidRDefault="00AA0913">
      <w:pPr>
        <w:rPr>
          <w:rFonts w:hint="eastAsia"/>
        </w:rPr>
      </w:pPr>
    </w:p>
    <w:p w14:paraId="460E8F35" w14:textId="77777777" w:rsidR="00AA0913" w:rsidRDefault="00AA0913">
      <w:pPr>
        <w:rPr>
          <w:rFonts w:hint="eastAsia"/>
        </w:rPr>
      </w:pPr>
      <w:r>
        <w:rPr>
          <w:rFonts w:hint="eastAsia"/>
        </w:rPr>
        <w:t>未来展望</w:t>
      </w:r>
    </w:p>
    <w:p w14:paraId="79993233" w14:textId="77777777" w:rsidR="00AA0913" w:rsidRDefault="00AA0913">
      <w:pPr>
        <w:rPr>
          <w:rFonts w:hint="eastAsia"/>
        </w:rPr>
      </w:pPr>
      <w:r>
        <w:rPr>
          <w:rFonts w:hint="eastAsia"/>
        </w:rPr>
        <w:t>展望未来，钻探技术将继续朝着智能化、绿色化方向发展。一方面，借助物联网、大数据分析等新兴技术，我们可以构建起一个全面覆盖的监测网络，实时掌握钻探现场的各项参数变化情况，确保操作安全可靠；另一方面，新材料的研发也将为钻具性能带来革命性的提升，使它们更加坚固耐磨且易于维护。无论是在广袤无垠的大地上还是神秘莫测的地层深处，“钻”这一古老而又充满活力的概念都将持续引领着我们探索未知世界的脚步。</w:t>
      </w:r>
    </w:p>
    <w:p w14:paraId="60474F4E" w14:textId="77777777" w:rsidR="00AA0913" w:rsidRDefault="00AA0913">
      <w:pPr>
        <w:rPr>
          <w:rFonts w:hint="eastAsia"/>
        </w:rPr>
      </w:pPr>
    </w:p>
    <w:p w14:paraId="465C526C" w14:textId="77777777" w:rsidR="00AA0913" w:rsidRDefault="00AA0913">
      <w:pPr>
        <w:rPr>
          <w:rFonts w:hint="eastAsia"/>
        </w:rPr>
      </w:pPr>
      <w:r>
        <w:rPr>
          <w:rFonts w:hint="eastAsia"/>
        </w:rPr>
        <w:t xml:space="preserve"> </w:t>
      </w:r>
    </w:p>
    <w:p w14:paraId="5BE68FD2" w14:textId="77777777" w:rsidR="00AA0913" w:rsidRDefault="00AA0913">
      <w:pPr>
        <w:rPr>
          <w:rFonts w:hint="eastAsia"/>
        </w:rPr>
      </w:pPr>
      <w:r>
        <w:rPr>
          <w:rFonts w:hint="eastAsia"/>
        </w:rPr>
        <w:t>本文是由每日作文网(2345lzwz.com)为大家创作</w:t>
      </w:r>
    </w:p>
    <w:p w14:paraId="7F3801D1" w14:textId="5ED2E6A1" w:rsidR="0072629A" w:rsidRDefault="0072629A"/>
    <w:sectPr w:rsidR="00726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9A"/>
    <w:rsid w:val="00230453"/>
    <w:rsid w:val="0072629A"/>
    <w:rsid w:val="00AA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2889E-C22A-4D22-BAAB-4F684253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29A"/>
    <w:rPr>
      <w:rFonts w:cstheme="majorBidi"/>
      <w:color w:val="2F5496" w:themeColor="accent1" w:themeShade="BF"/>
      <w:sz w:val="28"/>
      <w:szCs w:val="28"/>
    </w:rPr>
  </w:style>
  <w:style w:type="character" w:customStyle="1" w:styleId="50">
    <w:name w:val="标题 5 字符"/>
    <w:basedOn w:val="a0"/>
    <w:link w:val="5"/>
    <w:uiPriority w:val="9"/>
    <w:semiHidden/>
    <w:rsid w:val="0072629A"/>
    <w:rPr>
      <w:rFonts w:cstheme="majorBidi"/>
      <w:color w:val="2F5496" w:themeColor="accent1" w:themeShade="BF"/>
      <w:sz w:val="24"/>
    </w:rPr>
  </w:style>
  <w:style w:type="character" w:customStyle="1" w:styleId="60">
    <w:name w:val="标题 6 字符"/>
    <w:basedOn w:val="a0"/>
    <w:link w:val="6"/>
    <w:uiPriority w:val="9"/>
    <w:semiHidden/>
    <w:rsid w:val="0072629A"/>
    <w:rPr>
      <w:rFonts w:cstheme="majorBidi"/>
      <w:b/>
      <w:bCs/>
      <w:color w:val="2F5496" w:themeColor="accent1" w:themeShade="BF"/>
    </w:rPr>
  </w:style>
  <w:style w:type="character" w:customStyle="1" w:styleId="70">
    <w:name w:val="标题 7 字符"/>
    <w:basedOn w:val="a0"/>
    <w:link w:val="7"/>
    <w:uiPriority w:val="9"/>
    <w:semiHidden/>
    <w:rsid w:val="0072629A"/>
    <w:rPr>
      <w:rFonts w:cstheme="majorBidi"/>
      <w:b/>
      <w:bCs/>
      <w:color w:val="595959" w:themeColor="text1" w:themeTint="A6"/>
    </w:rPr>
  </w:style>
  <w:style w:type="character" w:customStyle="1" w:styleId="80">
    <w:name w:val="标题 8 字符"/>
    <w:basedOn w:val="a0"/>
    <w:link w:val="8"/>
    <w:uiPriority w:val="9"/>
    <w:semiHidden/>
    <w:rsid w:val="0072629A"/>
    <w:rPr>
      <w:rFonts w:cstheme="majorBidi"/>
      <w:color w:val="595959" w:themeColor="text1" w:themeTint="A6"/>
    </w:rPr>
  </w:style>
  <w:style w:type="character" w:customStyle="1" w:styleId="90">
    <w:name w:val="标题 9 字符"/>
    <w:basedOn w:val="a0"/>
    <w:link w:val="9"/>
    <w:uiPriority w:val="9"/>
    <w:semiHidden/>
    <w:rsid w:val="0072629A"/>
    <w:rPr>
      <w:rFonts w:eastAsiaTheme="majorEastAsia" w:cstheme="majorBidi"/>
      <w:color w:val="595959" w:themeColor="text1" w:themeTint="A6"/>
    </w:rPr>
  </w:style>
  <w:style w:type="paragraph" w:styleId="a3">
    <w:name w:val="Title"/>
    <w:basedOn w:val="a"/>
    <w:next w:val="a"/>
    <w:link w:val="a4"/>
    <w:uiPriority w:val="10"/>
    <w:qFormat/>
    <w:rsid w:val="00726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29A"/>
    <w:pPr>
      <w:spacing w:before="160"/>
      <w:jc w:val="center"/>
    </w:pPr>
    <w:rPr>
      <w:i/>
      <w:iCs/>
      <w:color w:val="404040" w:themeColor="text1" w:themeTint="BF"/>
    </w:rPr>
  </w:style>
  <w:style w:type="character" w:customStyle="1" w:styleId="a8">
    <w:name w:val="引用 字符"/>
    <w:basedOn w:val="a0"/>
    <w:link w:val="a7"/>
    <w:uiPriority w:val="29"/>
    <w:rsid w:val="0072629A"/>
    <w:rPr>
      <w:i/>
      <w:iCs/>
      <w:color w:val="404040" w:themeColor="text1" w:themeTint="BF"/>
    </w:rPr>
  </w:style>
  <w:style w:type="paragraph" w:styleId="a9">
    <w:name w:val="List Paragraph"/>
    <w:basedOn w:val="a"/>
    <w:uiPriority w:val="34"/>
    <w:qFormat/>
    <w:rsid w:val="0072629A"/>
    <w:pPr>
      <w:ind w:left="720"/>
      <w:contextualSpacing/>
    </w:pPr>
  </w:style>
  <w:style w:type="character" w:styleId="aa">
    <w:name w:val="Intense Emphasis"/>
    <w:basedOn w:val="a0"/>
    <w:uiPriority w:val="21"/>
    <w:qFormat/>
    <w:rsid w:val="0072629A"/>
    <w:rPr>
      <w:i/>
      <w:iCs/>
      <w:color w:val="2F5496" w:themeColor="accent1" w:themeShade="BF"/>
    </w:rPr>
  </w:style>
  <w:style w:type="paragraph" w:styleId="ab">
    <w:name w:val="Intense Quote"/>
    <w:basedOn w:val="a"/>
    <w:next w:val="a"/>
    <w:link w:val="ac"/>
    <w:uiPriority w:val="30"/>
    <w:qFormat/>
    <w:rsid w:val="00726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29A"/>
    <w:rPr>
      <w:i/>
      <w:iCs/>
      <w:color w:val="2F5496" w:themeColor="accent1" w:themeShade="BF"/>
    </w:rPr>
  </w:style>
  <w:style w:type="character" w:styleId="ad">
    <w:name w:val="Intense Reference"/>
    <w:basedOn w:val="a0"/>
    <w:uiPriority w:val="32"/>
    <w:qFormat/>
    <w:rsid w:val="00726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