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80CE" w14:textId="77777777" w:rsidR="009A3B6F" w:rsidRDefault="009A3B6F">
      <w:pPr>
        <w:rPr>
          <w:rFonts w:hint="eastAsia"/>
        </w:rPr>
      </w:pPr>
    </w:p>
    <w:p w14:paraId="42677E09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销的拼音和词语：金属工艺中的灵魂</w:t>
      </w:r>
    </w:p>
    <w:p w14:paraId="1A553EDA" w14:textId="77777777" w:rsidR="009A3B6F" w:rsidRDefault="009A3B6F">
      <w:pPr>
        <w:rPr>
          <w:rFonts w:hint="eastAsia"/>
        </w:rPr>
      </w:pPr>
    </w:p>
    <w:p w14:paraId="1690F1E8" w14:textId="77777777" w:rsidR="009A3B6F" w:rsidRDefault="009A3B6F">
      <w:pPr>
        <w:rPr>
          <w:rFonts w:hint="eastAsia"/>
        </w:rPr>
      </w:pPr>
    </w:p>
    <w:p w14:paraId="10D7AC20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“销”字的拼音为“xiāo”，这个简单的音节背后承载着丰富的文化与历史意义。在汉语中，“销”作为动词，指的是熔化金属或使物体消失、废除的意思；而作为一种工具或部件时，则指连接或者固定用的小物件，如开口销、圆柱销等。从古代青铜器的铸造到现代机械制造，“销”的身影无处不在，它不仅是连接部件的重要元素，也是艺术创作中不可或缺的一部分。</w:t>
      </w:r>
    </w:p>
    <w:p w14:paraId="5095063F" w14:textId="77777777" w:rsidR="009A3B6F" w:rsidRDefault="009A3B6F">
      <w:pPr>
        <w:rPr>
          <w:rFonts w:hint="eastAsia"/>
        </w:rPr>
      </w:pPr>
    </w:p>
    <w:p w14:paraId="063A22E9" w14:textId="77777777" w:rsidR="009A3B6F" w:rsidRDefault="009A3B6F">
      <w:pPr>
        <w:rPr>
          <w:rFonts w:hint="eastAsia"/>
        </w:rPr>
      </w:pPr>
    </w:p>
    <w:p w14:paraId="37FB4F8B" w14:textId="77777777" w:rsidR="009A3B6F" w:rsidRDefault="009A3B6F">
      <w:pPr>
        <w:rPr>
          <w:rFonts w:hint="eastAsia"/>
        </w:rPr>
      </w:pPr>
    </w:p>
    <w:p w14:paraId="616F98B6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销的历史渊源</w:t>
      </w:r>
    </w:p>
    <w:p w14:paraId="3A715573" w14:textId="77777777" w:rsidR="009A3B6F" w:rsidRDefault="009A3B6F">
      <w:pPr>
        <w:rPr>
          <w:rFonts w:hint="eastAsia"/>
        </w:rPr>
      </w:pPr>
    </w:p>
    <w:p w14:paraId="66E9D1B0" w14:textId="77777777" w:rsidR="009A3B6F" w:rsidRDefault="009A3B6F">
      <w:pPr>
        <w:rPr>
          <w:rFonts w:hint="eastAsia"/>
        </w:rPr>
      </w:pPr>
    </w:p>
    <w:p w14:paraId="13F8402A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追溯至中国远古时期，随着冶金技术的发展，“销”逐渐成为一种重要的连接件。最早的“销”可能是由石头或骨头制成，用于简易工具或武器的组装。到了商周时代，青铜铸造技艺日臻成熟，出现了大量精美的青铜礼器，这些礼器上常常会看到各种形态的“销”，它们不仅起到固定作用，还常常被设计成动物形象或其他装饰图案，体现了当时人们对美的追求以及对自然界的敬畏。</w:t>
      </w:r>
    </w:p>
    <w:p w14:paraId="7A128B44" w14:textId="77777777" w:rsidR="009A3B6F" w:rsidRDefault="009A3B6F">
      <w:pPr>
        <w:rPr>
          <w:rFonts w:hint="eastAsia"/>
        </w:rPr>
      </w:pPr>
    </w:p>
    <w:p w14:paraId="1EDF2C01" w14:textId="77777777" w:rsidR="009A3B6F" w:rsidRDefault="009A3B6F">
      <w:pPr>
        <w:rPr>
          <w:rFonts w:hint="eastAsia"/>
        </w:rPr>
      </w:pPr>
    </w:p>
    <w:p w14:paraId="2C56042F" w14:textId="77777777" w:rsidR="009A3B6F" w:rsidRDefault="009A3B6F">
      <w:pPr>
        <w:rPr>
          <w:rFonts w:hint="eastAsia"/>
        </w:rPr>
      </w:pPr>
    </w:p>
    <w:p w14:paraId="2EF03B03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销在日常生活中的应用</w:t>
      </w:r>
    </w:p>
    <w:p w14:paraId="2294757B" w14:textId="77777777" w:rsidR="009A3B6F" w:rsidRDefault="009A3B6F">
      <w:pPr>
        <w:rPr>
          <w:rFonts w:hint="eastAsia"/>
        </w:rPr>
      </w:pPr>
    </w:p>
    <w:p w14:paraId="23B7C708" w14:textId="77777777" w:rsidR="009A3B6F" w:rsidRDefault="009A3B6F">
      <w:pPr>
        <w:rPr>
          <w:rFonts w:hint="eastAsia"/>
        </w:rPr>
      </w:pPr>
    </w:p>
    <w:p w14:paraId="43B4B622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尽管“销”看起来只是一个小零件，但在日常生活中却扮演着举足轻重的角色。无论是汽车发动机内部精密配合的各种轴销，还是建筑结构中确保安全稳定的地脚螺栓（一种特殊形式的销），乃至我们常见的自行车链条上的开口销，都证明了“销”在不同领域内的广泛应用。小小的“销”能够承受巨大的压力而不变形，保证了机器设备正常运转的同时也保障了人们的生命财产安全。</w:t>
      </w:r>
    </w:p>
    <w:p w14:paraId="755BF546" w14:textId="77777777" w:rsidR="009A3B6F" w:rsidRDefault="009A3B6F">
      <w:pPr>
        <w:rPr>
          <w:rFonts w:hint="eastAsia"/>
        </w:rPr>
      </w:pPr>
    </w:p>
    <w:p w14:paraId="43CB791D" w14:textId="77777777" w:rsidR="009A3B6F" w:rsidRDefault="009A3B6F">
      <w:pPr>
        <w:rPr>
          <w:rFonts w:hint="eastAsia"/>
        </w:rPr>
      </w:pPr>
    </w:p>
    <w:p w14:paraId="36539144" w14:textId="77777777" w:rsidR="009A3B6F" w:rsidRDefault="009A3B6F">
      <w:pPr>
        <w:rPr>
          <w:rFonts w:hint="eastAsia"/>
        </w:rPr>
      </w:pPr>
    </w:p>
    <w:p w14:paraId="64F6F491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销的文化寓意</w:t>
      </w:r>
    </w:p>
    <w:p w14:paraId="3D476AE7" w14:textId="77777777" w:rsidR="009A3B6F" w:rsidRDefault="009A3B6F">
      <w:pPr>
        <w:rPr>
          <w:rFonts w:hint="eastAsia"/>
        </w:rPr>
      </w:pPr>
    </w:p>
    <w:p w14:paraId="6FFC8076" w14:textId="77777777" w:rsidR="009A3B6F" w:rsidRDefault="009A3B6F">
      <w:pPr>
        <w:rPr>
          <w:rFonts w:hint="eastAsia"/>
        </w:rPr>
      </w:pPr>
    </w:p>
    <w:p w14:paraId="58EA2E90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在中国传统文化里，“销”不仅仅是一个物理概念，更蕴含着深刻的文化内涵。“销魂”一词便是形容极度悲伤或快乐到极点的状态，这种情感上的剧烈波动就如同金属被高温熔化一般，表达了人们内心深处最真实的情感体验。在一些地方方言中，“销”还有消散、结束之意，比如“烟消云散”，暗示着事物发展到一定阶段后自然消亡的过程。</w:t>
      </w:r>
    </w:p>
    <w:p w14:paraId="1BA53C59" w14:textId="77777777" w:rsidR="009A3B6F" w:rsidRDefault="009A3B6F">
      <w:pPr>
        <w:rPr>
          <w:rFonts w:hint="eastAsia"/>
        </w:rPr>
      </w:pPr>
    </w:p>
    <w:p w14:paraId="47F38CE1" w14:textId="77777777" w:rsidR="009A3B6F" w:rsidRDefault="009A3B6F">
      <w:pPr>
        <w:rPr>
          <w:rFonts w:hint="eastAsia"/>
        </w:rPr>
      </w:pPr>
    </w:p>
    <w:p w14:paraId="2456C1E1" w14:textId="77777777" w:rsidR="009A3B6F" w:rsidRDefault="009A3B6F">
      <w:pPr>
        <w:rPr>
          <w:rFonts w:hint="eastAsia"/>
        </w:rPr>
      </w:pPr>
    </w:p>
    <w:p w14:paraId="773420B0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现代科技下的销</w:t>
      </w:r>
    </w:p>
    <w:p w14:paraId="40590300" w14:textId="77777777" w:rsidR="009A3B6F" w:rsidRDefault="009A3B6F">
      <w:pPr>
        <w:rPr>
          <w:rFonts w:hint="eastAsia"/>
        </w:rPr>
      </w:pPr>
    </w:p>
    <w:p w14:paraId="510E5AF1" w14:textId="77777777" w:rsidR="009A3B6F" w:rsidRDefault="009A3B6F">
      <w:pPr>
        <w:rPr>
          <w:rFonts w:hint="eastAsia"/>
        </w:rPr>
      </w:pPr>
    </w:p>
    <w:p w14:paraId="6ECBDCE7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进入21世纪，随着新材料科学的进步，“销”的材质选择更加多样化，除了传统的钢铁材料外，钛合金、铝合金甚至陶瓷材料也被应用于制造高性能的“销”。3D打印技术的应用使得复杂形状的“销”可以被快速精准地生产出来，大大提高了工业生产的效率。而在智能机器人领域，“销”的使用更是达到了前所未有的精度，它们如同人体关节般灵活自如，赋予了机器人更多样的动作可能性。</w:t>
      </w:r>
    </w:p>
    <w:p w14:paraId="2D457BEE" w14:textId="77777777" w:rsidR="009A3B6F" w:rsidRDefault="009A3B6F">
      <w:pPr>
        <w:rPr>
          <w:rFonts w:hint="eastAsia"/>
        </w:rPr>
      </w:pPr>
    </w:p>
    <w:p w14:paraId="46ECF959" w14:textId="77777777" w:rsidR="009A3B6F" w:rsidRDefault="009A3B6F">
      <w:pPr>
        <w:rPr>
          <w:rFonts w:hint="eastAsia"/>
        </w:rPr>
      </w:pPr>
    </w:p>
    <w:p w14:paraId="4410DE55" w14:textId="77777777" w:rsidR="009A3B6F" w:rsidRDefault="009A3B6F">
      <w:pPr>
        <w:rPr>
          <w:rFonts w:hint="eastAsia"/>
        </w:rPr>
      </w:pPr>
    </w:p>
    <w:p w14:paraId="498571DD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D26B3F" w14:textId="77777777" w:rsidR="009A3B6F" w:rsidRDefault="009A3B6F">
      <w:pPr>
        <w:rPr>
          <w:rFonts w:hint="eastAsia"/>
        </w:rPr>
      </w:pPr>
    </w:p>
    <w:p w14:paraId="1E7D3C2D" w14:textId="77777777" w:rsidR="009A3B6F" w:rsidRDefault="009A3B6F">
      <w:pPr>
        <w:rPr>
          <w:rFonts w:hint="eastAsia"/>
        </w:rPr>
      </w:pPr>
    </w:p>
    <w:p w14:paraId="04995C20" w14:textId="77777777" w:rsidR="009A3B6F" w:rsidRDefault="009A3B6F">
      <w:pPr>
        <w:rPr>
          <w:rFonts w:hint="eastAsia"/>
        </w:rPr>
      </w:pPr>
      <w:r>
        <w:rPr>
          <w:rFonts w:hint="eastAsia"/>
        </w:rPr>
        <w:tab/>
        <w:t>“销”虽然看似微不足道，但它贯穿于人类文明发展的长河之中，见证了从原始社会到现代社会的技术变革。无论是作为连接部件还是文化符号，“销”都在无声地诉说着它的故事。在未来，“销”将继续以其独特的方式服务于各个行业，并不断演进，见证新的科技进步。</w:t>
      </w:r>
    </w:p>
    <w:p w14:paraId="7FA72F1F" w14:textId="77777777" w:rsidR="009A3B6F" w:rsidRDefault="009A3B6F">
      <w:pPr>
        <w:rPr>
          <w:rFonts w:hint="eastAsia"/>
        </w:rPr>
      </w:pPr>
    </w:p>
    <w:p w14:paraId="45B8ECFD" w14:textId="77777777" w:rsidR="009A3B6F" w:rsidRDefault="009A3B6F">
      <w:pPr>
        <w:rPr>
          <w:rFonts w:hint="eastAsia"/>
        </w:rPr>
      </w:pPr>
    </w:p>
    <w:p w14:paraId="5C13F047" w14:textId="77777777" w:rsidR="009A3B6F" w:rsidRDefault="009A3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C47C8" w14:textId="62687316" w:rsidR="008E046C" w:rsidRDefault="008E046C"/>
    <w:sectPr w:rsidR="008E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C"/>
    <w:rsid w:val="008E046C"/>
    <w:rsid w:val="009A3B6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372CB-C867-4065-82C0-3FA697FE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