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EF72" w14:textId="77777777" w:rsidR="003A55E6" w:rsidRDefault="003A55E6">
      <w:pPr>
        <w:rPr>
          <w:rFonts w:hint="eastAsia"/>
        </w:rPr>
      </w:pPr>
      <w:r>
        <w:rPr>
          <w:rFonts w:hint="eastAsia"/>
        </w:rPr>
        <w:t>锥处囊中的拼音：zhuī chǔ náng zhōng</w:t>
      </w:r>
    </w:p>
    <w:p w14:paraId="5C5A51EF" w14:textId="77777777" w:rsidR="003A55E6" w:rsidRDefault="003A55E6">
      <w:pPr>
        <w:rPr>
          <w:rFonts w:hint="eastAsia"/>
        </w:rPr>
      </w:pPr>
      <w:r>
        <w:rPr>
          <w:rFonts w:hint="eastAsia"/>
        </w:rPr>
        <w:t>“锥处囊中”这一成语来源于《史记·平原君虞卿列传》：“使遂早得处囊中，乃脱颖而出，非特其末见而已。”它原本是指把锥子放在布袋里，锥尖自然会露出来。这个故事是说战国时期的名士毛遂，他以自己的才华和胆识自荐，赢得了平原君的信任，并在关键时刻展现了非凡的能力。后来，人们用“锥处囊中”来比喻有才能的人即使处在不显眼的位置上，也终究会显露头角，得到应有的重视。</w:t>
      </w:r>
    </w:p>
    <w:p w14:paraId="54D7F11E" w14:textId="77777777" w:rsidR="003A55E6" w:rsidRDefault="003A55E6">
      <w:pPr>
        <w:rPr>
          <w:rFonts w:hint="eastAsia"/>
        </w:rPr>
      </w:pPr>
    </w:p>
    <w:p w14:paraId="5DC5AC68" w14:textId="77777777" w:rsidR="003A55E6" w:rsidRDefault="003A55E6">
      <w:pPr>
        <w:rPr>
          <w:rFonts w:hint="eastAsia"/>
        </w:rPr>
      </w:pPr>
      <w:r>
        <w:rPr>
          <w:rFonts w:hint="eastAsia"/>
        </w:rPr>
        <w:t>成语的背景故事</w:t>
      </w:r>
    </w:p>
    <w:p w14:paraId="08D85F5B" w14:textId="77777777" w:rsidR="003A55E6" w:rsidRDefault="003A55E6">
      <w:pPr>
        <w:rPr>
          <w:rFonts w:hint="eastAsia"/>
        </w:rPr>
      </w:pPr>
      <w:r>
        <w:rPr>
          <w:rFonts w:hint="eastAsia"/>
        </w:rPr>
        <w:t>话说当年，秦国攻打赵国，包围了赵国都城邯郸。赵王派平原君前往楚国求援，平原君想挑选二十位文武双全的门客一同前往，但只选出了十九人。这时，一位名叫毛遂的门客站了出来，自我推荐说：“我听说您要到楚国去订立合纵之约，我愿意凑足人数，一起前往。”平原君对毛遂并不熟悉，但是出于礼貌还是同意了。到了楚国后，平原君与楚王谈判陷入僵局，毛遂挺身而出，言辞激昂地阐述利害关系，最终说服了楚王，促成了两国的合作。此事之后，“毛遂自荐”的故事便流传开来，而“锥处囊中”也成为形容人才华出众，终将崭露头角的典故。</w:t>
      </w:r>
    </w:p>
    <w:p w14:paraId="6B1DA9BA" w14:textId="77777777" w:rsidR="003A55E6" w:rsidRDefault="003A55E6">
      <w:pPr>
        <w:rPr>
          <w:rFonts w:hint="eastAsia"/>
        </w:rPr>
      </w:pPr>
    </w:p>
    <w:p w14:paraId="1F324871" w14:textId="77777777" w:rsidR="003A55E6" w:rsidRDefault="003A55E6">
      <w:pPr>
        <w:rPr>
          <w:rFonts w:hint="eastAsia"/>
        </w:rPr>
      </w:pPr>
      <w:r>
        <w:rPr>
          <w:rFonts w:hint="eastAsia"/>
        </w:rPr>
        <w:t>历史上的应用实例</w:t>
      </w:r>
    </w:p>
    <w:p w14:paraId="5E0BC77F" w14:textId="77777777" w:rsidR="003A55E6" w:rsidRDefault="003A55E6">
      <w:pPr>
        <w:rPr>
          <w:rFonts w:hint="eastAsia"/>
        </w:rPr>
      </w:pPr>
      <w:r>
        <w:rPr>
          <w:rFonts w:hint="eastAsia"/>
        </w:rPr>
        <w:t>在中国历史上，“锥处囊中”不仅是一个文学上的隐喻，更是在实际生活中被频繁引用，用来鼓励那些暂时未被发现或低估的人才。例如，在科举制度盛行的年代，许多学子通过考试脱颖而出，成为国家的栋梁。他们就像藏于囊中的锥子，一旦有机会展示自己的才华，就能锋芒毕露。再如明朝著名科学家宋应星，他的著作《天工开物》最初并未受到足够的重视，但随着时间的推移，这部作品的价值逐渐显现，成为中国古代科技史上的一颗璀璨明珠。这些例子无不证明了“锥处囊中”的真实性和普遍性。</w:t>
      </w:r>
    </w:p>
    <w:p w14:paraId="33D89EAC" w14:textId="77777777" w:rsidR="003A55E6" w:rsidRDefault="003A55E6">
      <w:pPr>
        <w:rPr>
          <w:rFonts w:hint="eastAsia"/>
        </w:rPr>
      </w:pPr>
    </w:p>
    <w:p w14:paraId="387E859C" w14:textId="77777777" w:rsidR="003A55E6" w:rsidRDefault="003A55E6">
      <w:pPr>
        <w:rPr>
          <w:rFonts w:hint="eastAsia"/>
        </w:rPr>
      </w:pPr>
      <w:r>
        <w:rPr>
          <w:rFonts w:hint="eastAsia"/>
        </w:rPr>
        <w:t>现代社会的意义</w:t>
      </w:r>
    </w:p>
    <w:p w14:paraId="5473539C" w14:textId="77777777" w:rsidR="003A55E6" w:rsidRDefault="003A55E6">
      <w:pPr>
        <w:rPr>
          <w:rFonts w:hint="eastAsia"/>
        </w:rPr>
      </w:pPr>
      <w:r>
        <w:rPr>
          <w:rFonts w:hint="eastAsia"/>
        </w:rPr>
        <w:t>在当今社会，“锥处囊中”依然具有深刻的现实意义。无论是职场竞争、学术研究还是艺术创作等领域，都有无数个“毛遂”等待着机会展现自己。企业界推崇创新精神，鼓励员工积极提出新想法；科研人员致力于探索未知领域，力求取得突破性的成果；艺术家们则不断尝试新的表达方式，追求独特的艺术风格。他们都相信只要拥有真才实学，就一定能够在适当的时机下崭露头角，实现个人价值的最大化。因此，“锥处囊中”不仅是古人智慧的结晶，也是现代人奋斗路上的精神动力。</w:t>
      </w:r>
    </w:p>
    <w:p w14:paraId="38E9628E" w14:textId="77777777" w:rsidR="003A55E6" w:rsidRDefault="003A55E6">
      <w:pPr>
        <w:rPr>
          <w:rFonts w:hint="eastAsia"/>
        </w:rPr>
      </w:pPr>
    </w:p>
    <w:p w14:paraId="1FB6B0A7" w14:textId="77777777" w:rsidR="003A55E6" w:rsidRDefault="003A55E6">
      <w:pPr>
        <w:rPr>
          <w:rFonts w:hint="eastAsia"/>
        </w:rPr>
      </w:pPr>
      <w:r>
        <w:rPr>
          <w:rFonts w:hint="eastAsia"/>
        </w:rPr>
        <w:t>最后的总结</w:t>
      </w:r>
    </w:p>
    <w:p w14:paraId="632D6231" w14:textId="77777777" w:rsidR="003A55E6" w:rsidRDefault="003A55E6">
      <w:pPr>
        <w:rPr>
          <w:rFonts w:hint="eastAsia"/>
        </w:rPr>
      </w:pPr>
      <w:r>
        <w:rPr>
          <w:rFonts w:hint="eastAsia"/>
        </w:rPr>
        <w:t>从古至今，“锥处囊中”一直激励着人们保持自信，勇于展现自我。无论身处何方，也不论环境多么不利，只要心中怀揣梦想，并为之不懈努力，总有一天能够冲破束缚，让自己的光芒照亮整个世界。正如毛遂所证明的那样，真正的才华不会永远被埋没，它终将找到属于它的舞台，绽放出最耀眼的光彩。这就是“锥处囊中”的魅力所在，也是它经久不衰的原因之一。</w:t>
      </w:r>
    </w:p>
    <w:p w14:paraId="700D751E" w14:textId="77777777" w:rsidR="003A55E6" w:rsidRDefault="003A55E6">
      <w:pPr>
        <w:rPr>
          <w:rFonts w:hint="eastAsia"/>
        </w:rPr>
      </w:pPr>
    </w:p>
    <w:p w14:paraId="3AE1FDAD" w14:textId="77777777" w:rsidR="003A55E6" w:rsidRDefault="003A5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346AB" w14:textId="4F52E9D9" w:rsidR="008863CB" w:rsidRDefault="008863CB"/>
    <w:sectPr w:rsidR="0088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CB"/>
    <w:rsid w:val="00230453"/>
    <w:rsid w:val="003A55E6"/>
    <w:rsid w:val="008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2F8E-81BA-41F3-A869-62452DC0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