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2811D" w14:textId="77777777" w:rsidR="007758C6" w:rsidRDefault="007758C6">
      <w:pPr>
        <w:rPr>
          <w:rFonts w:hint="eastAsia"/>
        </w:rPr>
      </w:pPr>
      <w:r>
        <w:rPr>
          <w:rFonts w:hint="eastAsia"/>
        </w:rPr>
        <w:t>Changba Ma Zi (长白马訾的拼音)</w:t>
      </w:r>
    </w:p>
    <w:p w14:paraId="4D911FBB" w14:textId="77777777" w:rsidR="007758C6" w:rsidRDefault="007758C6">
      <w:pPr>
        <w:rPr>
          <w:rFonts w:hint="eastAsia"/>
        </w:rPr>
      </w:pPr>
      <w:r>
        <w:rPr>
          <w:rFonts w:hint="eastAsia"/>
        </w:rPr>
        <w:t>在汉语拼音中，“长白马訾”被拼写为 "Chángbái Mǎ Zǐ"。这个名称结合了自然景观与个人或地点的独特标识，具有丰富的文化背景和历史意义。长白山是中国东北部的一座著名山脉，而“马訾”可能是某位人物的名字或者是某个特定地点的称呼。下面将从不同角度来解析这一独特的组合。</w:t>
      </w:r>
    </w:p>
    <w:p w14:paraId="3661F28F" w14:textId="77777777" w:rsidR="007758C6" w:rsidRDefault="007758C6">
      <w:pPr>
        <w:rPr>
          <w:rFonts w:hint="eastAsia"/>
        </w:rPr>
      </w:pPr>
    </w:p>
    <w:p w14:paraId="1C91D161" w14:textId="77777777" w:rsidR="007758C6" w:rsidRDefault="007758C6">
      <w:pPr>
        <w:rPr>
          <w:rFonts w:hint="eastAsia"/>
        </w:rPr>
      </w:pPr>
      <w:r>
        <w:rPr>
          <w:rFonts w:hint="eastAsia"/>
        </w:rPr>
        <w:t>长白山的自然风光</w:t>
      </w:r>
    </w:p>
    <w:p w14:paraId="7821939A" w14:textId="77777777" w:rsidR="007758C6" w:rsidRDefault="007758C6">
      <w:pPr>
        <w:rPr>
          <w:rFonts w:hint="eastAsia"/>
        </w:rPr>
      </w:pPr>
      <w:r>
        <w:rPr>
          <w:rFonts w:hint="eastAsia"/>
        </w:rPr>
        <w:t>长白山位于中国吉林省东南部，是松花江、图们江和鸭绿江的发源地，也是中国满族文化的发祥地之一。这里的自然风景如画，四季分明，拥有丰富的自然资源。夏季时，漫山遍野的野花点缀其间；冬季则银装素裹，冰瀑雪景美不胜收。长白山天池更是被誉为“中国的五大名湖之一”，其深邃的蓝色湖水和周围的火山岩壁构成了一幅天然的画卷。</w:t>
      </w:r>
    </w:p>
    <w:p w14:paraId="1ACFB524" w14:textId="77777777" w:rsidR="007758C6" w:rsidRDefault="007758C6">
      <w:pPr>
        <w:rPr>
          <w:rFonts w:hint="eastAsia"/>
        </w:rPr>
      </w:pPr>
    </w:p>
    <w:p w14:paraId="12CF792E" w14:textId="77777777" w:rsidR="007758C6" w:rsidRDefault="007758C6">
      <w:pPr>
        <w:rPr>
          <w:rFonts w:hint="eastAsia"/>
        </w:rPr>
      </w:pPr>
      <w:r>
        <w:rPr>
          <w:rFonts w:hint="eastAsia"/>
        </w:rPr>
        <w:t>长白山的文化遗产</w:t>
      </w:r>
    </w:p>
    <w:p w14:paraId="14BD7C6D" w14:textId="77777777" w:rsidR="007758C6" w:rsidRDefault="007758C6">
      <w:pPr>
        <w:rPr>
          <w:rFonts w:hint="eastAsia"/>
        </w:rPr>
      </w:pPr>
      <w:r>
        <w:rPr>
          <w:rFonts w:hint="eastAsia"/>
        </w:rPr>
        <w:t>除了壮丽的自然景观外，长白山还承载着深厚的历史文化遗产。自古以来，这里是多个民族的聚居地，包括满族、朝鲜族等。这些民族在这里留下了无数的故事传说、风俗习惯以及建筑艺术。其中，长白山神庙是供奉山神的地方，每年都会吸引大量信徒前来朝拜祈福。还有许多古老的村落保留至今，它们见证了岁月变迁，成为了研究地方史的重要实物资料。</w:t>
      </w:r>
    </w:p>
    <w:p w14:paraId="791E3F36" w14:textId="77777777" w:rsidR="007758C6" w:rsidRDefault="007758C6">
      <w:pPr>
        <w:rPr>
          <w:rFonts w:hint="eastAsia"/>
        </w:rPr>
      </w:pPr>
    </w:p>
    <w:p w14:paraId="0253F286" w14:textId="77777777" w:rsidR="007758C6" w:rsidRDefault="007758C6">
      <w:pPr>
        <w:rPr>
          <w:rFonts w:hint="eastAsia"/>
        </w:rPr>
      </w:pPr>
      <w:r>
        <w:rPr>
          <w:rFonts w:hint="eastAsia"/>
        </w:rPr>
        <w:t>关于“马訾”的探索</w:t>
      </w:r>
    </w:p>
    <w:p w14:paraId="59841315" w14:textId="77777777" w:rsidR="007758C6" w:rsidRDefault="007758C6">
      <w:pPr>
        <w:rPr>
          <w:rFonts w:hint="eastAsia"/>
        </w:rPr>
      </w:pPr>
      <w:r>
        <w:rPr>
          <w:rFonts w:hint="eastAsia"/>
        </w:rPr>
        <w:t>至于“马訾”一词，在没有具体背景信息的情况下，很难确定它的确切含义。它可能是指一位历史上的人物，或者是一个地名。在中国古代文献中，经常可以看到以动物命名的人或事物，这反映了古人对于自然界的崇敬之情。例如，“马”作为十二生肖之一，在中国文化里象征着速度、力量和自由。而“訾”字虽然较为生僻，但在某些方言中也有评价、议论的意思。因此，“马訾”或许可以理解为对某人或某事的一种评价。</w:t>
      </w:r>
    </w:p>
    <w:p w14:paraId="489EEE76" w14:textId="77777777" w:rsidR="007758C6" w:rsidRDefault="007758C6">
      <w:pPr>
        <w:rPr>
          <w:rFonts w:hint="eastAsia"/>
        </w:rPr>
      </w:pPr>
    </w:p>
    <w:p w14:paraId="6BF68004" w14:textId="77777777" w:rsidR="007758C6" w:rsidRDefault="007758C6">
      <w:pPr>
        <w:rPr>
          <w:rFonts w:hint="eastAsia"/>
        </w:rPr>
      </w:pPr>
      <w:r>
        <w:rPr>
          <w:rFonts w:hint="eastAsia"/>
        </w:rPr>
        <w:t>最后的总结</w:t>
      </w:r>
    </w:p>
    <w:p w14:paraId="5C0B18FF" w14:textId="77777777" w:rsidR="007758C6" w:rsidRDefault="007758C6">
      <w:pPr>
        <w:rPr>
          <w:rFonts w:hint="eastAsia"/>
        </w:rPr>
      </w:pPr>
      <w:r>
        <w:rPr>
          <w:rFonts w:hint="eastAsia"/>
        </w:rPr>
        <w:t>“Chángbái Mǎ Zǐ”不仅是一个简单的拼音组合，更蕴含着丰富的自然景观、文化遗产以及潜在的历史故事。无论是对于游客来说，还是对于历史文化爱好者而言，长白马訾都是一处值得深入探索的地方。通过了解这个地方，我们不仅可以欣赏到大自然的鬼斧神工，还能感受到中华民族悠久灿烂的历史文明。</w:t>
      </w:r>
    </w:p>
    <w:p w14:paraId="6FAA7448" w14:textId="77777777" w:rsidR="007758C6" w:rsidRDefault="007758C6">
      <w:pPr>
        <w:rPr>
          <w:rFonts w:hint="eastAsia"/>
        </w:rPr>
      </w:pPr>
    </w:p>
    <w:p w14:paraId="08E9AB8E" w14:textId="77777777" w:rsidR="007758C6" w:rsidRDefault="007758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1E037E" w14:textId="793BDF12" w:rsidR="00015C35" w:rsidRDefault="00015C35"/>
    <w:sectPr w:rsidR="00015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35"/>
    <w:rsid w:val="00015C35"/>
    <w:rsid w:val="00230453"/>
    <w:rsid w:val="0077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DE14C-BAAF-48CE-9B5E-58A076DE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C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C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C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C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C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C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C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C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C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C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C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C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C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C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C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C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C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