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40D7C" w14:textId="77777777" w:rsidR="0084543F" w:rsidRDefault="0084543F">
      <w:pPr>
        <w:rPr>
          <w:rFonts w:hint="eastAsia"/>
        </w:rPr>
      </w:pPr>
      <w:r>
        <w:rPr>
          <w:rFonts w:hint="eastAsia"/>
        </w:rPr>
        <w:t>长而不冗的拼音和意思：理解汉字背后的音与义</w:t>
      </w:r>
    </w:p>
    <w:p w14:paraId="7DE38E32" w14:textId="77777777" w:rsidR="0084543F" w:rsidRDefault="0084543F">
      <w:pPr>
        <w:rPr>
          <w:rFonts w:hint="eastAsia"/>
        </w:rPr>
      </w:pPr>
      <w:r>
        <w:rPr>
          <w:rFonts w:hint="eastAsia"/>
        </w:rPr>
        <w:t>汉语，作为世界上最古老且持续使用的书写系统之一，其每个字符都承载着丰富的历史与文化。在汉语中，拼音是学习者通往流利表达的关键桥梁，它不仅为汉字提供了发音指南，也是连接书面语和口语的重要纽带。而“长而不冗”这一表述，则是对那些看似复杂、实际却简洁明了的拼音规则及其所对应含义的一种精妙概括。</w:t>
      </w:r>
    </w:p>
    <w:p w14:paraId="43C742A8" w14:textId="77777777" w:rsidR="0084543F" w:rsidRDefault="0084543F">
      <w:pPr>
        <w:rPr>
          <w:rFonts w:hint="eastAsia"/>
        </w:rPr>
      </w:pPr>
    </w:p>
    <w:p w14:paraId="2E7F57A4" w14:textId="77777777" w:rsidR="0084543F" w:rsidRDefault="0084543F">
      <w:pPr>
        <w:rPr>
          <w:rFonts w:hint="eastAsia"/>
        </w:rPr>
      </w:pPr>
      <w:r>
        <w:rPr>
          <w:rFonts w:hint="eastAsia"/>
        </w:rPr>
        <w:t>拼音的构成：声母、韵母与声调的和谐共舞</w:t>
      </w:r>
    </w:p>
    <w:p w14:paraId="3CF48D26" w14:textId="77777777" w:rsidR="0084543F" w:rsidRDefault="0084543F">
      <w:pPr>
        <w:rPr>
          <w:rFonts w:hint="eastAsia"/>
        </w:rPr>
      </w:pPr>
      <w:r>
        <w:rPr>
          <w:rFonts w:hint="eastAsia"/>
        </w:rPr>
        <w:t>拼音由三部分组成：声母（辅音）、韵母（元音）和声调。声母位于字的开头，决定着声音的起始；韵母则赋予了词汇独特的旋律；声调则像是给每个词加上了情感色彩。例如，“长”字的拼音是“cháng”，这里的“ch”是声母，“áng”是韵母，而上面的一条横线表示这是第二声，传达出一种上扬的情绪或动作。</w:t>
      </w:r>
    </w:p>
    <w:p w14:paraId="4ADF53CA" w14:textId="77777777" w:rsidR="0084543F" w:rsidRDefault="0084543F">
      <w:pPr>
        <w:rPr>
          <w:rFonts w:hint="eastAsia"/>
        </w:rPr>
      </w:pPr>
    </w:p>
    <w:p w14:paraId="75831B30" w14:textId="77777777" w:rsidR="0084543F" w:rsidRDefault="0084543F">
      <w:pPr>
        <w:rPr>
          <w:rFonts w:hint="eastAsia"/>
        </w:rPr>
      </w:pPr>
      <w:r>
        <w:rPr>
          <w:rFonts w:hint="eastAsia"/>
        </w:rPr>
        <w:t>“长”的多面性：从长度到时间的跨越</w:t>
      </w:r>
    </w:p>
    <w:p w14:paraId="245B686E" w14:textId="77777777" w:rsidR="0084543F" w:rsidRDefault="0084543F">
      <w:pPr>
        <w:rPr>
          <w:rFonts w:hint="eastAsia"/>
        </w:rPr>
      </w:pPr>
      <w:r>
        <w:rPr>
          <w:rFonts w:hint="eastAsia"/>
        </w:rPr>
        <w:t>“长”字本身便是一个极好的例子，它既可以用作形容词来描述物体的长度，如“这根绳子很长”，也可以指代时间的延续，比如“他在中国居住了很长一段时间”。在某些情况下，“长”还可能意味着增长或增加，如“公司业绩稳步增长”。因此，“长”字的拼音虽然简单，但其所蕴含的意义却是丰富多彩。</w:t>
      </w:r>
    </w:p>
    <w:p w14:paraId="6D8B43D3" w14:textId="77777777" w:rsidR="0084543F" w:rsidRDefault="0084543F">
      <w:pPr>
        <w:rPr>
          <w:rFonts w:hint="eastAsia"/>
        </w:rPr>
      </w:pPr>
    </w:p>
    <w:p w14:paraId="68C28E72" w14:textId="77777777" w:rsidR="0084543F" w:rsidRDefault="0084543F">
      <w:pPr>
        <w:rPr>
          <w:rFonts w:hint="eastAsia"/>
        </w:rPr>
      </w:pPr>
      <w:r>
        <w:rPr>
          <w:rFonts w:hint="eastAsia"/>
        </w:rPr>
        <w:t>不“冗”的艺术：简洁中的智慧</w:t>
      </w:r>
    </w:p>
    <w:p w14:paraId="420AAD57" w14:textId="77777777" w:rsidR="0084543F" w:rsidRDefault="0084543F">
      <w:pPr>
        <w:rPr>
          <w:rFonts w:hint="eastAsia"/>
        </w:rPr>
      </w:pPr>
      <w:r>
        <w:rPr>
          <w:rFonts w:hint="eastAsia"/>
        </w:rPr>
        <w:t>“不冗”强调的是效率——用最少的元素表达最丰富的信息。“不冗”的拼音通常没有过多复杂的组合，易于记忆和发音。以“简”字为例，其拼音为“jiǎn”，这个简单的音节背后代表着简化、直接的概念，体现了中文中追求简约美的哲学思想。这种简洁也使得汉语对于非母语使用者来说更加友好，便于学习和掌握。</w:t>
      </w:r>
    </w:p>
    <w:p w14:paraId="1AB9AE6F" w14:textId="77777777" w:rsidR="0084543F" w:rsidRDefault="0084543F">
      <w:pPr>
        <w:rPr>
          <w:rFonts w:hint="eastAsia"/>
        </w:rPr>
      </w:pPr>
    </w:p>
    <w:p w14:paraId="33634121" w14:textId="77777777" w:rsidR="0084543F" w:rsidRDefault="0084543F">
      <w:pPr>
        <w:rPr>
          <w:rFonts w:hint="eastAsia"/>
        </w:rPr>
      </w:pPr>
      <w:r>
        <w:rPr>
          <w:rFonts w:hint="eastAsia"/>
        </w:rPr>
        <w:t>拼音与意义的交织：构建沟通的基石</w:t>
      </w:r>
    </w:p>
    <w:p w14:paraId="618F14F0" w14:textId="77777777" w:rsidR="0084543F" w:rsidRDefault="0084543F">
      <w:pPr>
        <w:rPr>
          <w:rFonts w:hint="eastAsia"/>
        </w:rPr>
      </w:pPr>
      <w:r>
        <w:rPr>
          <w:rFonts w:hint="eastAsia"/>
        </w:rPr>
        <w:t>当我们将“长”和“不冗”结合起来时，就形成了一种既能充分表达复杂概念又能保持语言流畅性的独特风格。这样的词语不仅让句子显得优雅得体，而且有助于提高交流的有效性。通过正确理解和运用这些具有深意却不显累赘的拼音，我们可以更好地欣赏汉语之美，同时也能够更准确地传递自己的想法和感受。</w:t>
      </w:r>
    </w:p>
    <w:p w14:paraId="674E4123" w14:textId="77777777" w:rsidR="0084543F" w:rsidRDefault="0084543F">
      <w:pPr>
        <w:rPr>
          <w:rFonts w:hint="eastAsia"/>
        </w:rPr>
      </w:pPr>
    </w:p>
    <w:p w14:paraId="04257E12" w14:textId="77777777" w:rsidR="0084543F" w:rsidRDefault="0084543F">
      <w:pPr>
        <w:rPr>
          <w:rFonts w:hint="eastAsia"/>
        </w:rPr>
      </w:pPr>
      <w:r>
        <w:rPr>
          <w:rFonts w:hint="eastAsia"/>
        </w:rPr>
        <w:t>最后的总结：探索拼音世界的无限可能</w:t>
      </w:r>
    </w:p>
    <w:p w14:paraId="27C70394" w14:textId="77777777" w:rsidR="0084543F" w:rsidRDefault="0084543F">
      <w:pPr>
        <w:rPr>
          <w:rFonts w:hint="eastAsia"/>
        </w:rPr>
      </w:pPr>
      <w:r>
        <w:rPr>
          <w:rFonts w:hint="eastAsia"/>
        </w:rPr>
        <w:t>汉语拼音体系不仅是学习汉语的工具，更是打开中国文化宝库的一把钥匙。每一个精心设计的拼音符号背后，都有着深厚的文化积淀和智慧结晶。当我们深入探究那些“长而不冗”的拼音及其对应的丰富含义时，我们不仅能提升自己的语言能力，还能更加深刻地体会到汉语以及中华文化的博大精深。希望每位读者都能在这个过程中找到属于自己的乐趣，并不断探索下去。</w:t>
      </w:r>
    </w:p>
    <w:p w14:paraId="0D324B13" w14:textId="77777777" w:rsidR="0084543F" w:rsidRDefault="0084543F">
      <w:pPr>
        <w:rPr>
          <w:rFonts w:hint="eastAsia"/>
        </w:rPr>
      </w:pPr>
    </w:p>
    <w:p w14:paraId="266B72A8" w14:textId="77777777" w:rsidR="0084543F" w:rsidRDefault="0084543F">
      <w:pPr>
        <w:rPr>
          <w:rFonts w:hint="eastAsia"/>
        </w:rPr>
      </w:pPr>
      <w:r>
        <w:rPr>
          <w:rFonts w:hint="eastAsia"/>
        </w:rPr>
        <w:t>本文是由每日作文网(2345lzwz.com)为大家创作</w:t>
      </w:r>
    </w:p>
    <w:p w14:paraId="5CB0FA70" w14:textId="3068254B" w:rsidR="002306C1" w:rsidRDefault="002306C1"/>
    <w:sectPr w:rsidR="002306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6C1"/>
    <w:rsid w:val="002306C1"/>
    <w:rsid w:val="0075097D"/>
    <w:rsid w:val="00845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9604F-89C6-4C30-BA8B-EFDA5A87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6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6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6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6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6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6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6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6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6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6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6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6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6C1"/>
    <w:rPr>
      <w:rFonts w:cstheme="majorBidi"/>
      <w:color w:val="2F5496" w:themeColor="accent1" w:themeShade="BF"/>
      <w:sz w:val="28"/>
      <w:szCs w:val="28"/>
    </w:rPr>
  </w:style>
  <w:style w:type="character" w:customStyle="1" w:styleId="50">
    <w:name w:val="标题 5 字符"/>
    <w:basedOn w:val="a0"/>
    <w:link w:val="5"/>
    <w:uiPriority w:val="9"/>
    <w:semiHidden/>
    <w:rsid w:val="002306C1"/>
    <w:rPr>
      <w:rFonts w:cstheme="majorBidi"/>
      <w:color w:val="2F5496" w:themeColor="accent1" w:themeShade="BF"/>
      <w:sz w:val="24"/>
    </w:rPr>
  </w:style>
  <w:style w:type="character" w:customStyle="1" w:styleId="60">
    <w:name w:val="标题 6 字符"/>
    <w:basedOn w:val="a0"/>
    <w:link w:val="6"/>
    <w:uiPriority w:val="9"/>
    <w:semiHidden/>
    <w:rsid w:val="002306C1"/>
    <w:rPr>
      <w:rFonts w:cstheme="majorBidi"/>
      <w:b/>
      <w:bCs/>
      <w:color w:val="2F5496" w:themeColor="accent1" w:themeShade="BF"/>
    </w:rPr>
  </w:style>
  <w:style w:type="character" w:customStyle="1" w:styleId="70">
    <w:name w:val="标题 7 字符"/>
    <w:basedOn w:val="a0"/>
    <w:link w:val="7"/>
    <w:uiPriority w:val="9"/>
    <w:semiHidden/>
    <w:rsid w:val="002306C1"/>
    <w:rPr>
      <w:rFonts w:cstheme="majorBidi"/>
      <w:b/>
      <w:bCs/>
      <w:color w:val="595959" w:themeColor="text1" w:themeTint="A6"/>
    </w:rPr>
  </w:style>
  <w:style w:type="character" w:customStyle="1" w:styleId="80">
    <w:name w:val="标题 8 字符"/>
    <w:basedOn w:val="a0"/>
    <w:link w:val="8"/>
    <w:uiPriority w:val="9"/>
    <w:semiHidden/>
    <w:rsid w:val="002306C1"/>
    <w:rPr>
      <w:rFonts w:cstheme="majorBidi"/>
      <w:color w:val="595959" w:themeColor="text1" w:themeTint="A6"/>
    </w:rPr>
  </w:style>
  <w:style w:type="character" w:customStyle="1" w:styleId="90">
    <w:name w:val="标题 9 字符"/>
    <w:basedOn w:val="a0"/>
    <w:link w:val="9"/>
    <w:uiPriority w:val="9"/>
    <w:semiHidden/>
    <w:rsid w:val="002306C1"/>
    <w:rPr>
      <w:rFonts w:eastAsiaTheme="majorEastAsia" w:cstheme="majorBidi"/>
      <w:color w:val="595959" w:themeColor="text1" w:themeTint="A6"/>
    </w:rPr>
  </w:style>
  <w:style w:type="paragraph" w:styleId="a3">
    <w:name w:val="Title"/>
    <w:basedOn w:val="a"/>
    <w:next w:val="a"/>
    <w:link w:val="a4"/>
    <w:uiPriority w:val="10"/>
    <w:qFormat/>
    <w:rsid w:val="002306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6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6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6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6C1"/>
    <w:pPr>
      <w:spacing w:before="160"/>
      <w:jc w:val="center"/>
    </w:pPr>
    <w:rPr>
      <w:i/>
      <w:iCs/>
      <w:color w:val="404040" w:themeColor="text1" w:themeTint="BF"/>
    </w:rPr>
  </w:style>
  <w:style w:type="character" w:customStyle="1" w:styleId="a8">
    <w:name w:val="引用 字符"/>
    <w:basedOn w:val="a0"/>
    <w:link w:val="a7"/>
    <w:uiPriority w:val="29"/>
    <w:rsid w:val="002306C1"/>
    <w:rPr>
      <w:i/>
      <w:iCs/>
      <w:color w:val="404040" w:themeColor="text1" w:themeTint="BF"/>
    </w:rPr>
  </w:style>
  <w:style w:type="paragraph" w:styleId="a9">
    <w:name w:val="List Paragraph"/>
    <w:basedOn w:val="a"/>
    <w:uiPriority w:val="34"/>
    <w:qFormat/>
    <w:rsid w:val="002306C1"/>
    <w:pPr>
      <w:ind w:left="720"/>
      <w:contextualSpacing/>
    </w:pPr>
  </w:style>
  <w:style w:type="character" w:styleId="aa">
    <w:name w:val="Intense Emphasis"/>
    <w:basedOn w:val="a0"/>
    <w:uiPriority w:val="21"/>
    <w:qFormat/>
    <w:rsid w:val="002306C1"/>
    <w:rPr>
      <w:i/>
      <w:iCs/>
      <w:color w:val="2F5496" w:themeColor="accent1" w:themeShade="BF"/>
    </w:rPr>
  </w:style>
  <w:style w:type="paragraph" w:styleId="ab">
    <w:name w:val="Intense Quote"/>
    <w:basedOn w:val="a"/>
    <w:next w:val="a"/>
    <w:link w:val="ac"/>
    <w:uiPriority w:val="30"/>
    <w:qFormat/>
    <w:rsid w:val="002306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6C1"/>
    <w:rPr>
      <w:i/>
      <w:iCs/>
      <w:color w:val="2F5496" w:themeColor="accent1" w:themeShade="BF"/>
    </w:rPr>
  </w:style>
  <w:style w:type="character" w:styleId="ad">
    <w:name w:val="Intense Reference"/>
    <w:basedOn w:val="a0"/>
    <w:uiPriority w:val="32"/>
    <w:qFormat/>
    <w:rsid w:val="002306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