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5466" w14:textId="77777777" w:rsidR="00EC56CF" w:rsidRDefault="00EC56CF">
      <w:pPr>
        <w:rPr>
          <w:rFonts w:hint="eastAsia"/>
        </w:rPr>
      </w:pPr>
      <w:r>
        <w:rPr>
          <w:rFonts w:hint="eastAsia"/>
        </w:rPr>
        <w:t>闪光的拼音：汉语的语言桥梁</w:t>
      </w:r>
    </w:p>
    <w:p w14:paraId="5A455C1D" w14:textId="77777777" w:rsidR="00EC56CF" w:rsidRDefault="00EC56CF">
      <w:pPr>
        <w:rPr>
          <w:rFonts w:hint="eastAsia"/>
        </w:rPr>
      </w:pPr>
      <w:r>
        <w:rPr>
          <w:rFonts w:hint="eastAsia"/>
        </w:rPr>
        <w:t>在东方古老文明的长河中，汉字作为中华文化的重要载体，承载着千年的智慧和历史。然而，对于初学者或非母语者来说，学习汉字可能是一项具有挑战性的任务。这时，“闪光的拼音”便成为了连接中文世界的一座桥梁。拼音，即“Pīnyīn”，是汉语普通话的一种注音方式，它利用拉丁字母为每个汉字标注发音，使得人们能够快速掌握正确的读音。</w:t>
      </w:r>
    </w:p>
    <w:p w14:paraId="3916044E" w14:textId="77777777" w:rsidR="00EC56CF" w:rsidRDefault="00EC56CF">
      <w:pPr>
        <w:rPr>
          <w:rFonts w:hint="eastAsia"/>
        </w:rPr>
      </w:pPr>
    </w:p>
    <w:p w14:paraId="23E8365A" w14:textId="77777777" w:rsidR="00EC56CF" w:rsidRDefault="00EC56CF">
      <w:pPr>
        <w:rPr>
          <w:rFonts w:hint="eastAsia"/>
        </w:rPr>
      </w:pPr>
      <w:r>
        <w:rPr>
          <w:rFonts w:hint="eastAsia"/>
        </w:rPr>
        <w:t>从无到有的创制过程</w:t>
      </w:r>
    </w:p>
    <w:p w14:paraId="76549A2F" w14:textId="77777777" w:rsidR="00EC56CF" w:rsidRDefault="00EC56CF">
      <w:pPr>
        <w:rPr>
          <w:rFonts w:hint="eastAsia"/>
        </w:rPr>
      </w:pPr>
      <w:r>
        <w:rPr>
          <w:rFonts w:hint="eastAsia"/>
        </w:rPr>
        <w:t>拼音系统并非自古就有，而是随着时代的发展应运而生。1958年，中华人民共和国政府正式推行了《汉语拼音方案》，旨在帮助民众更好地学习普通话，并促进教育普及。该方案由语言学家周有光等人基于前人的研究基础精心设计，历经多年实践检验后逐渐完善。拼音不仅是中国儿童入学后的必修课，也是外国人学习中文时不可或缺的工具。</w:t>
      </w:r>
    </w:p>
    <w:p w14:paraId="2EA4C407" w14:textId="77777777" w:rsidR="00EC56CF" w:rsidRDefault="00EC56CF">
      <w:pPr>
        <w:rPr>
          <w:rFonts w:hint="eastAsia"/>
        </w:rPr>
      </w:pPr>
    </w:p>
    <w:p w14:paraId="7D1C2D44" w14:textId="77777777" w:rsidR="00EC56CF" w:rsidRDefault="00EC56C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14485B5" w14:textId="77777777" w:rsidR="00EC56CF" w:rsidRDefault="00EC56CF">
      <w:pPr>
        <w:rPr>
          <w:rFonts w:hint="eastAsia"/>
        </w:rPr>
      </w:pPr>
      <w:r>
        <w:rPr>
          <w:rFonts w:hint="eastAsia"/>
        </w:rPr>
        <w:t>随着信息技术的日新月异，拼音的应用范围早已超越了最初的教育领域。在日常生活中，当我们使用手机、电脑输入中文时，拼音输入法是最常见的选择之一。只需轻敲键盘上的几个字母组合，就能迅速转换成所需的汉字。在对外交流方面，拼音也发挥着重要作用。许多中国城市的街道标识牌上都会同时标注中文和拼音，方便国际友人识别；而在全球各地的孔子学院里，教师们正通过拼音教授汉语，让更多的外国朋友了解中国文化。</w:t>
      </w:r>
    </w:p>
    <w:p w14:paraId="64D39AF6" w14:textId="77777777" w:rsidR="00EC56CF" w:rsidRDefault="00EC56CF">
      <w:pPr>
        <w:rPr>
          <w:rFonts w:hint="eastAsia"/>
        </w:rPr>
      </w:pPr>
    </w:p>
    <w:p w14:paraId="29C1BE49" w14:textId="77777777" w:rsidR="00EC56CF" w:rsidRDefault="00EC56CF">
      <w:pPr>
        <w:rPr>
          <w:rFonts w:hint="eastAsia"/>
        </w:rPr>
      </w:pPr>
      <w:r>
        <w:rPr>
          <w:rFonts w:hint="eastAsia"/>
        </w:rPr>
        <w:t>拼音与汉字文化的传承与发展</w:t>
      </w:r>
    </w:p>
    <w:p w14:paraId="0BA9D2EE" w14:textId="77777777" w:rsidR="00EC56CF" w:rsidRDefault="00EC56CF">
      <w:pPr>
        <w:rPr>
          <w:rFonts w:hint="eastAsia"/>
        </w:rPr>
      </w:pPr>
      <w:r>
        <w:rPr>
          <w:rFonts w:hint="eastAsia"/>
        </w:rPr>
        <w:t>尽管拼音简化了汉字的学习过程，但它绝不是替代汉字的存在。相反，拼音的存在更加凸显了汉字的独特魅力。每一组拼音背后都蕴含着丰富的文化内涵，它们是打开汉字宝库的钥匙。无论是吟诵唐诗宋词还是阅读当代文学作品，正确地理解和运用拼音都能让我们更深刻地感受汉语之美。随着全球化进程加快，越来越多的人开始关注并学习汉语，这无疑促进了汉语及其所代表的文化在全球范围内的传播与发展。</w:t>
      </w:r>
    </w:p>
    <w:p w14:paraId="605DAEF1" w14:textId="77777777" w:rsidR="00EC56CF" w:rsidRDefault="00EC56CF">
      <w:pPr>
        <w:rPr>
          <w:rFonts w:hint="eastAsia"/>
        </w:rPr>
      </w:pPr>
    </w:p>
    <w:p w14:paraId="6AC8EAFE" w14:textId="77777777" w:rsidR="00EC56CF" w:rsidRDefault="00EC56CF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4F62D46C" w14:textId="77777777" w:rsidR="00EC56CF" w:rsidRDefault="00EC56CF">
      <w:pPr>
        <w:rPr>
          <w:rFonts w:hint="eastAsia"/>
        </w:rPr>
      </w:pPr>
      <w:r>
        <w:rPr>
          <w:rFonts w:hint="eastAsia"/>
        </w:rPr>
        <w:t>站在新的历史起点上，拼音将继续扮演着重要角色。一方面，它将持续助力汉语教学，让更多的人有机会接触和学习这一古老而又充满活力的语言；另一方面，随着人工智能等新兴技术的发展，拼音也将融入更多创新应用场景，如语音识别、智能翻译等领域，进一步推动汉语走向世界舞台中央。“闪光的拼音”不仅照亮了汉语学习的道路，更为文化交流搭建了一座坚实的桥梁。</w:t>
      </w:r>
    </w:p>
    <w:p w14:paraId="3CDA4EE2" w14:textId="77777777" w:rsidR="00EC56CF" w:rsidRDefault="00EC56CF">
      <w:pPr>
        <w:rPr>
          <w:rFonts w:hint="eastAsia"/>
        </w:rPr>
      </w:pPr>
    </w:p>
    <w:p w14:paraId="0E2B756B" w14:textId="77777777" w:rsidR="00EC56CF" w:rsidRDefault="00EC5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FB346" w14:textId="1E11064D" w:rsidR="00F755C6" w:rsidRDefault="00F755C6"/>
    <w:sectPr w:rsidR="00F7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C6"/>
    <w:rsid w:val="009442F6"/>
    <w:rsid w:val="00EC56CF"/>
    <w:rsid w:val="00F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9EF7-9008-4F69-9668-38962BE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