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551A" w14:textId="77777777" w:rsidR="00761CC4" w:rsidRDefault="00761CC4">
      <w:pPr>
        <w:rPr>
          <w:rFonts w:hint="eastAsia"/>
        </w:rPr>
      </w:pPr>
      <w:r>
        <w:rPr>
          <w:rFonts w:hint="eastAsia"/>
        </w:rPr>
        <w:t>问声的拼音怎么写的：探寻汉语发音的秘密</w:t>
      </w:r>
    </w:p>
    <w:p w14:paraId="3A5A520B" w14:textId="77777777" w:rsidR="00761CC4" w:rsidRDefault="00761CC4">
      <w:pPr>
        <w:rPr>
          <w:rFonts w:hint="eastAsia"/>
        </w:rPr>
      </w:pPr>
      <w:r>
        <w:rPr>
          <w:rFonts w:hint="eastAsia"/>
        </w:rPr>
        <w:t>当我们提到“问声”的拼音时，我们实际上是在讨论两个独立汉字的发音组合。“问”字的拼音为 wèn，“声”字的拼音为 shēng。在汉语中，这两个字结合起来可以表达多种含义，比如询问的声音、提问时的语气等。每个汉字都有其独特的拼音，它们是学习汉语发音和识字的重要工具。</w:t>
      </w:r>
    </w:p>
    <w:p w14:paraId="42387A01" w14:textId="77777777" w:rsidR="00761CC4" w:rsidRDefault="00761CC4">
      <w:pPr>
        <w:rPr>
          <w:rFonts w:hint="eastAsia"/>
        </w:rPr>
      </w:pPr>
    </w:p>
    <w:p w14:paraId="10E74135" w14:textId="77777777" w:rsidR="00761CC4" w:rsidRDefault="00761CC4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FFA0923" w14:textId="77777777" w:rsidR="00761CC4" w:rsidRDefault="00761CC4">
      <w:pPr>
        <w:rPr>
          <w:rFonts w:hint="eastAsia"/>
        </w:rPr>
      </w:pPr>
      <w:r>
        <w:rPr>
          <w:rFonts w:hint="eastAsia"/>
        </w:rPr>
        <w:t>拼音是一种用来表示汉字读音的拉丁字母拼写系统。它正式确立于1958年，并由中华人民共和国政府作为官方的汉语罗马化标准推广开来。在此之前，中国历史上也存在过其他形式的注音方法，例如直音、反切等。拼音的出现极大地促进了普通话的普及，帮助了无数中国人和外国友人更方便地学习汉语。</w:t>
      </w:r>
    </w:p>
    <w:p w14:paraId="3CDBC682" w14:textId="77777777" w:rsidR="00761CC4" w:rsidRDefault="00761CC4">
      <w:pPr>
        <w:rPr>
          <w:rFonts w:hint="eastAsia"/>
        </w:rPr>
      </w:pPr>
    </w:p>
    <w:p w14:paraId="072B6936" w14:textId="77777777" w:rsidR="00761CC4" w:rsidRDefault="00761CC4">
      <w:pPr>
        <w:rPr>
          <w:rFonts w:hint="eastAsia"/>
        </w:rPr>
      </w:pPr>
      <w:r>
        <w:rPr>
          <w:rFonts w:hint="eastAsia"/>
        </w:rPr>
        <w:t>掌握“问声”的正确发音</w:t>
      </w:r>
    </w:p>
    <w:p w14:paraId="0E32052F" w14:textId="77777777" w:rsidR="00761CC4" w:rsidRDefault="00761CC4">
      <w:pPr>
        <w:rPr>
          <w:rFonts w:hint="eastAsia"/>
        </w:rPr>
      </w:pPr>
      <w:r>
        <w:rPr>
          <w:rFonts w:hint="eastAsia"/>
        </w:rPr>
        <w:t>对于初学者来说，准确地发出“问声”的拼音可能需要一些练习。“wèn”的发音要注意唇形的变化，从双唇闭合开始，逐渐放开形成一个圆润的“w”音，然后过渡到清晰的“èn”音。而“shēng”则要求舌尖轻轻靠近上颚，但不接触，气流通过这个狭小的空间产生摩擦音“sh”，之后是一个长而明亮的“ēng”音。两者结合时，应该自然流畅，就像一句完整的问候。</w:t>
      </w:r>
    </w:p>
    <w:p w14:paraId="2F9B0D53" w14:textId="77777777" w:rsidR="00761CC4" w:rsidRDefault="00761CC4">
      <w:pPr>
        <w:rPr>
          <w:rFonts w:hint="eastAsia"/>
        </w:rPr>
      </w:pPr>
    </w:p>
    <w:p w14:paraId="3E21B7E1" w14:textId="77777777" w:rsidR="00761CC4" w:rsidRDefault="00761CC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9E03A5D" w14:textId="77777777" w:rsidR="00761CC4" w:rsidRDefault="00761CC4">
      <w:pPr>
        <w:rPr>
          <w:rFonts w:hint="eastAsia"/>
        </w:rPr>
      </w:pPr>
      <w:r>
        <w:rPr>
          <w:rFonts w:hint="eastAsia"/>
        </w:rPr>
        <w:t>尽管拼音可以帮助人们快速记住汉字的大致读音，但它并不能完全替代汉字的学习。汉字是一种象形文字体系，每一个字符都蕴含着丰富的文化和历史信息。因此，在掌握了“问声”的拼音之后，深入理解这两个字的构造、部首以及它们背后的故事，同样是非常重要的。这不仅有助于提高语言能力，更能增进对中华文化的了解。</w:t>
      </w:r>
    </w:p>
    <w:p w14:paraId="1D9891B1" w14:textId="77777777" w:rsidR="00761CC4" w:rsidRDefault="00761CC4">
      <w:pPr>
        <w:rPr>
          <w:rFonts w:hint="eastAsia"/>
        </w:rPr>
      </w:pPr>
    </w:p>
    <w:p w14:paraId="59BA11D6" w14:textId="77777777" w:rsidR="00761CC4" w:rsidRDefault="00761CC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F0C6BBE" w14:textId="77777777" w:rsidR="00761CC4" w:rsidRDefault="00761CC4">
      <w:pPr>
        <w:rPr>
          <w:rFonts w:hint="eastAsia"/>
        </w:rPr>
      </w:pPr>
      <w:r>
        <w:rPr>
          <w:rFonts w:hint="eastAsia"/>
        </w:rPr>
        <w:t>随着信息技术的发展，拼音已经广泛应用于计算机输入法、手机短信、网络交流等多个领域。许多人习惯使用拼音来打字，尤其是在智能手机上，语音转文字功能更是让沟通变得更加便捷。对于海外华人及国际学生而言，拼音也是学习汉语的有效桥梁，使得更多的人能够跨越语言障碍，享受中文的魅力。</w:t>
      </w:r>
    </w:p>
    <w:p w14:paraId="3FEFF0DB" w14:textId="77777777" w:rsidR="00761CC4" w:rsidRDefault="00761CC4">
      <w:pPr>
        <w:rPr>
          <w:rFonts w:hint="eastAsia"/>
        </w:rPr>
      </w:pPr>
    </w:p>
    <w:p w14:paraId="2BB991EF" w14:textId="77777777" w:rsidR="00761CC4" w:rsidRDefault="00761CC4">
      <w:pPr>
        <w:rPr>
          <w:rFonts w:hint="eastAsia"/>
        </w:rPr>
      </w:pPr>
      <w:r>
        <w:rPr>
          <w:rFonts w:hint="eastAsia"/>
        </w:rPr>
        <w:t>最后的总结</w:t>
      </w:r>
    </w:p>
    <w:p w14:paraId="345D99A5" w14:textId="77777777" w:rsidR="00761CC4" w:rsidRDefault="00761CC4">
      <w:pPr>
        <w:rPr>
          <w:rFonts w:hint="eastAsia"/>
        </w:rPr>
      </w:pPr>
      <w:r>
        <w:rPr>
          <w:rFonts w:hint="eastAsia"/>
        </w:rPr>
        <w:t>“问声”的拼音写作 wèn shēng，这是汉语拼音系统的一个小小片段，却反映了整个语言学领域的博大精深。通过学习拼音，我们可以更好地理解和传播中华文化；通过不断练习正确的发音，我们也能增强自己的语言表达能力。希望每位读者都能在这段探索之旅中找到乐趣，并且更加热爱我们的母语——汉语。</w:t>
      </w:r>
    </w:p>
    <w:p w14:paraId="675DB19F" w14:textId="77777777" w:rsidR="00761CC4" w:rsidRDefault="00761CC4">
      <w:pPr>
        <w:rPr>
          <w:rFonts w:hint="eastAsia"/>
        </w:rPr>
      </w:pPr>
    </w:p>
    <w:p w14:paraId="520A7670" w14:textId="77777777" w:rsidR="00761CC4" w:rsidRDefault="00761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737DD" w14:textId="1074205E" w:rsidR="00D41A25" w:rsidRDefault="00D41A25"/>
    <w:sectPr w:rsidR="00D4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5"/>
    <w:rsid w:val="00761CC4"/>
    <w:rsid w:val="009442F6"/>
    <w:rsid w:val="00D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B8AA-8F10-4C8B-81E1-3F02480F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