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DDB2A" w14:textId="77777777" w:rsidR="003139EC" w:rsidRDefault="003139EC">
      <w:pPr>
        <w:rPr>
          <w:rFonts w:hint="eastAsia"/>
        </w:rPr>
      </w:pPr>
      <w:r>
        <w:rPr>
          <w:rFonts w:hint="eastAsia"/>
        </w:rPr>
        <w:t>Wen Jiahua: A Deep Dive into the Life of a Scholar</w:t>
      </w:r>
    </w:p>
    <w:p w14:paraId="76966BF5" w14:textId="77777777" w:rsidR="003139EC" w:rsidRDefault="003139EC">
      <w:pPr>
        <w:rPr>
          <w:rFonts w:hint="eastAsia"/>
        </w:rPr>
      </w:pPr>
      <w:r>
        <w:rPr>
          <w:rFonts w:hint="eastAsia"/>
        </w:rPr>
        <w:t>在探讨中国现代文学和学术领域的杰出人物时，闻家骅（Wén Jiāhuá）这个名字不容忽视。作为一位对中国文化有着深刻影响的学者，闻家骅不仅以其严谨的治学态度而闻名，更因其对教育和社会发展的贡献而受到广泛的尊敬。他的一生，是对知识追求和人文关怀的生动诠释。</w:t>
      </w:r>
    </w:p>
    <w:p w14:paraId="599595F3" w14:textId="77777777" w:rsidR="003139EC" w:rsidRDefault="003139EC">
      <w:pPr>
        <w:rPr>
          <w:rFonts w:hint="eastAsia"/>
        </w:rPr>
      </w:pPr>
    </w:p>
    <w:p w14:paraId="3FCC3BAE" w14:textId="77777777" w:rsidR="003139EC" w:rsidRDefault="003139EC">
      <w:pPr>
        <w:rPr>
          <w:rFonts w:hint="eastAsia"/>
        </w:rPr>
      </w:pPr>
      <w:r>
        <w:rPr>
          <w:rFonts w:hint="eastAsia"/>
        </w:rPr>
        <w:t>早年生活与求学经历</w:t>
      </w:r>
    </w:p>
    <w:p w14:paraId="2DB26D4F" w14:textId="77777777" w:rsidR="003139EC" w:rsidRDefault="003139EC">
      <w:pPr>
        <w:rPr>
          <w:rFonts w:hint="eastAsia"/>
        </w:rPr>
      </w:pPr>
      <w:r>
        <w:rPr>
          <w:rFonts w:hint="eastAsia"/>
        </w:rPr>
        <w:t>闻家骅出生于一个书香门第，自幼便受到了良好的家庭教育。他的父母重视传统学问，这为闻家骅日后的学术之路奠定了坚实的基础。少年时期的他，展现了过人的聪慧和对学习的浓厚兴趣。19世纪末至20世纪初，正值中国社会动荡不安，新旧思想激烈碰撞之时，闻家骅有幸进入了当时一些较为开明的学校接受教育，并最终前往海外深造，接触到了更为广阔的世界观和学术理念。</w:t>
      </w:r>
    </w:p>
    <w:p w14:paraId="0791356F" w14:textId="77777777" w:rsidR="003139EC" w:rsidRDefault="003139EC">
      <w:pPr>
        <w:rPr>
          <w:rFonts w:hint="eastAsia"/>
        </w:rPr>
      </w:pPr>
    </w:p>
    <w:p w14:paraId="01C2AF0F" w14:textId="77777777" w:rsidR="003139EC" w:rsidRDefault="003139EC">
      <w:pPr>
        <w:rPr>
          <w:rFonts w:hint="eastAsia"/>
        </w:rPr>
      </w:pPr>
      <w:r>
        <w:rPr>
          <w:rFonts w:hint="eastAsia"/>
        </w:rPr>
        <w:t>学术生涯的辉煌成就</w:t>
      </w:r>
    </w:p>
    <w:p w14:paraId="192A33A7" w14:textId="77777777" w:rsidR="003139EC" w:rsidRDefault="003139EC">
      <w:pPr>
        <w:rPr>
          <w:rFonts w:hint="eastAsia"/>
        </w:rPr>
      </w:pPr>
      <w:r>
        <w:rPr>
          <w:rFonts w:hint="eastAsia"/>
        </w:rPr>
        <w:t>归国后，闻家骅投身于教育事业，致力于将西方先进的科学方法与中国传统文化相结合，推动了国内多所高校的发展壮大。他在语言学、文学批评等多个领域都取得了显著的成绩，发表了大量具有影响力的著作，其中包括对中国古典诗词的研究，以及对于西方哲学思想在中国语境下的解读等。他还积极倡导并参与了一系列文化交流活动，促进了中外之间的相互了解。</w:t>
      </w:r>
    </w:p>
    <w:p w14:paraId="0956ECAB" w14:textId="77777777" w:rsidR="003139EC" w:rsidRDefault="003139EC">
      <w:pPr>
        <w:rPr>
          <w:rFonts w:hint="eastAsia"/>
        </w:rPr>
      </w:pPr>
    </w:p>
    <w:p w14:paraId="3CCF1568" w14:textId="77777777" w:rsidR="003139EC" w:rsidRDefault="003139EC">
      <w:pPr>
        <w:rPr>
          <w:rFonts w:hint="eastAsia"/>
        </w:rPr>
      </w:pPr>
      <w:r>
        <w:rPr>
          <w:rFonts w:hint="eastAsia"/>
        </w:rPr>
        <w:t>社会活动与人文关怀</w:t>
      </w:r>
    </w:p>
    <w:p w14:paraId="75E3B9C5" w14:textId="77777777" w:rsidR="003139EC" w:rsidRDefault="003139EC">
      <w:pPr>
        <w:rPr>
          <w:rFonts w:hint="eastAsia"/>
        </w:rPr>
      </w:pPr>
      <w:r>
        <w:rPr>
          <w:rFonts w:hint="eastAsia"/>
        </w:rPr>
        <w:t>除了是一位卓越的学者外，闻家骅也是一位热心公益的社会活动家。他认为，教育不仅仅是传授知识，更重要的是培养有责任感的公民。因此，在繁忙的教学科研工作之余，他还经常走访贫困地区，关注弱势群体的生活状况，并通过各种方式帮助他们改善条件。闻家骅用实际行动践行着自己的信念——“学而不思则罔”，鼓励更多的人参与到社会服务中来。</w:t>
      </w:r>
    </w:p>
    <w:p w14:paraId="00BE9DAE" w14:textId="77777777" w:rsidR="003139EC" w:rsidRDefault="003139EC">
      <w:pPr>
        <w:rPr>
          <w:rFonts w:hint="eastAsia"/>
        </w:rPr>
      </w:pPr>
    </w:p>
    <w:p w14:paraId="29566597" w14:textId="77777777" w:rsidR="003139EC" w:rsidRDefault="003139EC">
      <w:pPr>
        <w:rPr>
          <w:rFonts w:hint="eastAsia"/>
        </w:rPr>
      </w:pPr>
      <w:r>
        <w:rPr>
          <w:rFonts w:hint="eastAsia"/>
        </w:rPr>
        <w:t>遗产与影响</w:t>
      </w:r>
    </w:p>
    <w:p w14:paraId="79B2A49E" w14:textId="77777777" w:rsidR="003139EC" w:rsidRDefault="003139EC">
      <w:pPr>
        <w:rPr>
          <w:rFonts w:hint="eastAsia"/>
        </w:rPr>
      </w:pPr>
      <w:r>
        <w:rPr>
          <w:rFonts w:hint="eastAsia"/>
        </w:rPr>
        <w:t>尽管岁月流转，但闻家骅留下的精神财富却永远不会褪色。他对教育改革的思考、对多元文化的包容态度以及那份始终不变的人文情怀，至今仍激励着一代又一代的年轻人不断前行。无论是在校园里还是社会上，我们都能看到那些继承了他的遗志，努力奋斗的身影。闻家骅的故事告诉我们：一个人只要怀揣梦想，并为之不懈努力，就能创造出无限可能。</w:t>
      </w:r>
    </w:p>
    <w:p w14:paraId="34C0AB2D" w14:textId="77777777" w:rsidR="003139EC" w:rsidRDefault="003139EC">
      <w:pPr>
        <w:rPr>
          <w:rFonts w:hint="eastAsia"/>
        </w:rPr>
      </w:pPr>
    </w:p>
    <w:p w14:paraId="14734A36" w14:textId="77777777" w:rsidR="003139EC" w:rsidRDefault="003139EC">
      <w:pPr>
        <w:rPr>
          <w:rFonts w:hint="eastAsia"/>
        </w:rPr>
      </w:pPr>
      <w:r>
        <w:rPr>
          <w:rFonts w:hint="eastAsia"/>
        </w:rPr>
        <w:t xml:space="preserve"> 请注意，上述内容是基于您提供的信息构建的一个示例文本，实际上闻家骅可能是指中国近现代著名的诗人、学者闻一多（原名闻家骅）。如果需要关于闻一多的具体历史资料，请告知，以便提供更加准确的信息。</w:t>
      </w:r>
    </w:p>
    <w:p w14:paraId="6D767A64" w14:textId="77777777" w:rsidR="003139EC" w:rsidRDefault="003139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7ED807" w14:textId="25F2C4D9" w:rsidR="001C7E81" w:rsidRDefault="001C7E81"/>
    <w:sectPr w:rsidR="001C7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81"/>
    <w:rsid w:val="001C7E81"/>
    <w:rsid w:val="003139E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BA694-E05D-4A8D-992D-625BAF8E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