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25E6D" w14:textId="77777777" w:rsidR="005A7B7D" w:rsidRDefault="005A7B7D">
      <w:pPr>
        <w:rPr>
          <w:rFonts w:hint="eastAsia"/>
        </w:rPr>
      </w:pPr>
    </w:p>
    <w:p w14:paraId="1C68E428" w14:textId="77777777" w:rsidR="005A7B7D" w:rsidRDefault="005A7B7D">
      <w:pPr>
        <w:rPr>
          <w:rFonts w:hint="eastAsia"/>
        </w:rPr>
      </w:pPr>
      <w:r>
        <w:rPr>
          <w:rFonts w:hint="eastAsia"/>
        </w:rPr>
        <w:tab/>
        <w:t>qiān mò 的历史渊源</w:t>
      </w:r>
    </w:p>
    <w:p w14:paraId="16BE352E" w14:textId="77777777" w:rsidR="005A7B7D" w:rsidRDefault="005A7B7D">
      <w:pPr>
        <w:rPr>
          <w:rFonts w:hint="eastAsia"/>
        </w:rPr>
      </w:pPr>
    </w:p>
    <w:p w14:paraId="2DED1018" w14:textId="77777777" w:rsidR="005A7B7D" w:rsidRDefault="005A7B7D">
      <w:pPr>
        <w:rPr>
          <w:rFonts w:hint="eastAsia"/>
        </w:rPr>
      </w:pPr>
    </w:p>
    <w:p w14:paraId="611C661C" w14:textId="77777777" w:rsidR="005A7B7D" w:rsidRDefault="005A7B7D">
      <w:pPr>
        <w:rPr>
          <w:rFonts w:hint="eastAsia"/>
        </w:rPr>
      </w:pPr>
      <w:r>
        <w:rPr>
          <w:rFonts w:hint="eastAsia"/>
        </w:rPr>
        <w:tab/>
        <w:t>阡陌（qiān mò）这一词汇，深深扎根于中国的农业文明之中。在古代汉语中，“阡”指的是田间南北向的小路，而“陌”则指东西向的道路。这两个字的结合，描绘了中国传统的农田景观，其中纵横交错的道路将肥沃的土地分割成整齐有序的田块。这种格局不仅便于耕种和灌溉，而且成为了中国古代乡村社会的基本地貌特征。</w:t>
      </w:r>
    </w:p>
    <w:p w14:paraId="48503A62" w14:textId="77777777" w:rsidR="005A7B7D" w:rsidRDefault="005A7B7D">
      <w:pPr>
        <w:rPr>
          <w:rFonts w:hint="eastAsia"/>
        </w:rPr>
      </w:pPr>
    </w:p>
    <w:p w14:paraId="523E4FFB" w14:textId="77777777" w:rsidR="005A7B7D" w:rsidRDefault="005A7B7D">
      <w:pPr>
        <w:rPr>
          <w:rFonts w:hint="eastAsia"/>
        </w:rPr>
      </w:pPr>
    </w:p>
    <w:p w14:paraId="7F76EC66" w14:textId="77777777" w:rsidR="005A7B7D" w:rsidRDefault="005A7B7D">
      <w:pPr>
        <w:rPr>
          <w:rFonts w:hint="eastAsia"/>
        </w:rPr>
      </w:pPr>
    </w:p>
    <w:p w14:paraId="1AC052E2" w14:textId="77777777" w:rsidR="005A7B7D" w:rsidRDefault="005A7B7D">
      <w:pPr>
        <w:rPr>
          <w:rFonts w:hint="eastAsia"/>
        </w:rPr>
      </w:pPr>
      <w:r>
        <w:rPr>
          <w:rFonts w:hint="eastAsia"/>
        </w:rPr>
        <w:tab/>
        <w:t>传统农业中的重要性</w:t>
      </w:r>
    </w:p>
    <w:p w14:paraId="11A7DCB9" w14:textId="77777777" w:rsidR="005A7B7D" w:rsidRDefault="005A7B7D">
      <w:pPr>
        <w:rPr>
          <w:rFonts w:hint="eastAsia"/>
        </w:rPr>
      </w:pPr>
    </w:p>
    <w:p w14:paraId="68A59145" w14:textId="77777777" w:rsidR="005A7B7D" w:rsidRDefault="005A7B7D">
      <w:pPr>
        <w:rPr>
          <w:rFonts w:hint="eastAsia"/>
        </w:rPr>
      </w:pPr>
    </w:p>
    <w:p w14:paraId="130178C1" w14:textId="77777777" w:rsidR="005A7B7D" w:rsidRDefault="005A7B7D">
      <w:pPr>
        <w:rPr>
          <w:rFonts w:hint="eastAsia"/>
        </w:rPr>
      </w:pPr>
      <w:r>
        <w:rPr>
          <w:rFonts w:hint="eastAsia"/>
        </w:rPr>
        <w:tab/>
        <w:t>在中国悠久的历史长河中，阡陌不仅是农民们日常劳作的路径，也是他们生活中不可或缺的一部分。这些小径连接着每一个家庭的田地，是农耕生活的真实写照。通过阡陌，人们可以方便地到达自己的耕地，进行播种、施肥、收割等一系列农业生产活动。它们也是农村社区交流互动的重要纽带，促进了邻里之间的互助合作。</w:t>
      </w:r>
    </w:p>
    <w:p w14:paraId="308FEE0C" w14:textId="77777777" w:rsidR="005A7B7D" w:rsidRDefault="005A7B7D">
      <w:pPr>
        <w:rPr>
          <w:rFonts w:hint="eastAsia"/>
        </w:rPr>
      </w:pPr>
    </w:p>
    <w:p w14:paraId="0E6A08BE" w14:textId="77777777" w:rsidR="005A7B7D" w:rsidRDefault="005A7B7D">
      <w:pPr>
        <w:rPr>
          <w:rFonts w:hint="eastAsia"/>
        </w:rPr>
      </w:pPr>
    </w:p>
    <w:p w14:paraId="26C5442C" w14:textId="77777777" w:rsidR="005A7B7D" w:rsidRDefault="005A7B7D">
      <w:pPr>
        <w:rPr>
          <w:rFonts w:hint="eastAsia"/>
        </w:rPr>
      </w:pPr>
    </w:p>
    <w:p w14:paraId="2407A21A" w14:textId="77777777" w:rsidR="005A7B7D" w:rsidRDefault="005A7B7D">
      <w:pPr>
        <w:rPr>
          <w:rFonts w:hint="eastAsia"/>
        </w:rPr>
      </w:pPr>
      <w:r>
        <w:rPr>
          <w:rFonts w:hint="eastAsia"/>
        </w:rPr>
        <w:tab/>
        <w:t>文化象征与文学意象</w:t>
      </w:r>
    </w:p>
    <w:p w14:paraId="3502EF81" w14:textId="77777777" w:rsidR="005A7B7D" w:rsidRDefault="005A7B7D">
      <w:pPr>
        <w:rPr>
          <w:rFonts w:hint="eastAsia"/>
        </w:rPr>
      </w:pPr>
    </w:p>
    <w:p w14:paraId="587B5BE8" w14:textId="77777777" w:rsidR="005A7B7D" w:rsidRDefault="005A7B7D">
      <w:pPr>
        <w:rPr>
          <w:rFonts w:hint="eastAsia"/>
        </w:rPr>
      </w:pPr>
    </w:p>
    <w:p w14:paraId="7C3A572C" w14:textId="77777777" w:rsidR="005A7B7D" w:rsidRDefault="005A7B7D">
      <w:pPr>
        <w:rPr>
          <w:rFonts w:hint="eastAsia"/>
        </w:rPr>
      </w:pPr>
      <w:r>
        <w:rPr>
          <w:rFonts w:hint="eastAsia"/>
        </w:rPr>
        <w:tab/>
        <w:t>除了其实际功能外，阡陌还承载着丰富的文化内涵，在文学艺术领域占据了一席之地。从古至今，无数诗人墨客用诗词歌赋来赞美这片土地上的美景和简单的生活方式。比如陶渊明笔下的“采菊东篱下，悠然见南山”，就体现了田园生活的宁静与美好。阡陌不仅仅是一条条道路，更是一种精神寄托，表达了人们对自然和谐共处的愿望。</w:t>
      </w:r>
    </w:p>
    <w:p w14:paraId="5ED149ED" w14:textId="77777777" w:rsidR="005A7B7D" w:rsidRDefault="005A7B7D">
      <w:pPr>
        <w:rPr>
          <w:rFonts w:hint="eastAsia"/>
        </w:rPr>
      </w:pPr>
    </w:p>
    <w:p w14:paraId="1585C5D6" w14:textId="77777777" w:rsidR="005A7B7D" w:rsidRDefault="005A7B7D">
      <w:pPr>
        <w:rPr>
          <w:rFonts w:hint="eastAsia"/>
        </w:rPr>
      </w:pPr>
    </w:p>
    <w:p w14:paraId="45B2F5A0" w14:textId="77777777" w:rsidR="005A7B7D" w:rsidRDefault="005A7B7D">
      <w:pPr>
        <w:rPr>
          <w:rFonts w:hint="eastAsia"/>
        </w:rPr>
      </w:pPr>
    </w:p>
    <w:p w14:paraId="10CF4A59" w14:textId="77777777" w:rsidR="005A7B7D" w:rsidRDefault="005A7B7D">
      <w:pPr>
        <w:rPr>
          <w:rFonts w:hint="eastAsia"/>
        </w:rPr>
      </w:pPr>
      <w:r>
        <w:rPr>
          <w:rFonts w:hint="eastAsia"/>
        </w:rPr>
        <w:tab/>
        <w:t>现代社会中的变迁</w:t>
      </w:r>
    </w:p>
    <w:p w14:paraId="43B631BC" w14:textId="77777777" w:rsidR="005A7B7D" w:rsidRDefault="005A7B7D">
      <w:pPr>
        <w:rPr>
          <w:rFonts w:hint="eastAsia"/>
        </w:rPr>
      </w:pPr>
    </w:p>
    <w:p w14:paraId="488754DF" w14:textId="77777777" w:rsidR="005A7B7D" w:rsidRDefault="005A7B7D">
      <w:pPr>
        <w:rPr>
          <w:rFonts w:hint="eastAsia"/>
        </w:rPr>
      </w:pPr>
    </w:p>
    <w:p w14:paraId="631C450D" w14:textId="77777777" w:rsidR="005A7B7D" w:rsidRDefault="005A7B7D">
      <w:pPr>
        <w:rPr>
          <w:rFonts w:hint="eastAsia"/>
        </w:rPr>
      </w:pPr>
      <w:r>
        <w:rPr>
          <w:rFonts w:hint="eastAsia"/>
        </w:rPr>
        <w:tab/>
        <w:t>随着时代的发展和社会的进步，传统的阡陌逐渐被现代化的农业技术和基础设施所取代。大型机械的应用使得农田更加集中连片，减少了不必要的分隔；公路网的建设也让乡村交通变得更加便捷高效。然而，这并不意味着阡陌已经完全消失。在一些偏远山区或乡村旅游景点，我们仍然可以看到保留下来的古老阡陌，它们成为了一个地区历史文化传承的重要见证。</w:t>
      </w:r>
    </w:p>
    <w:p w14:paraId="502989BD" w14:textId="77777777" w:rsidR="005A7B7D" w:rsidRDefault="005A7B7D">
      <w:pPr>
        <w:rPr>
          <w:rFonts w:hint="eastAsia"/>
        </w:rPr>
      </w:pPr>
    </w:p>
    <w:p w14:paraId="67A949CF" w14:textId="77777777" w:rsidR="005A7B7D" w:rsidRDefault="005A7B7D">
      <w:pPr>
        <w:rPr>
          <w:rFonts w:hint="eastAsia"/>
        </w:rPr>
      </w:pPr>
    </w:p>
    <w:p w14:paraId="5407185F" w14:textId="77777777" w:rsidR="005A7B7D" w:rsidRDefault="005A7B7D">
      <w:pPr>
        <w:rPr>
          <w:rFonts w:hint="eastAsia"/>
        </w:rPr>
      </w:pPr>
    </w:p>
    <w:p w14:paraId="18E95413" w14:textId="77777777" w:rsidR="005A7B7D" w:rsidRDefault="005A7B7D">
      <w:pPr>
        <w:rPr>
          <w:rFonts w:hint="eastAsia"/>
        </w:rPr>
      </w:pPr>
      <w:r>
        <w:rPr>
          <w:rFonts w:hint="eastAsia"/>
        </w:rPr>
        <w:tab/>
        <w:t>未来展望</w:t>
      </w:r>
    </w:p>
    <w:p w14:paraId="3F5B0CE8" w14:textId="77777777" w:rsidR="005A7B7D" w:rsidRDefault="005A7B7D">
      <w:pPr>
        <w:rPr>
          <w:rFonts w:hint="eastAsia"/>
        </w:rPr>
      </w:pPr>
    </w:p>
    <w:p w14:paraId="778C0489" w14:textId="77777777" w:rsidR="005A7B7D" w:rsidRDefault="005A7B7D">
      <w:pPr>
        <w:rPr>
          <w:rFonts w:hint="eastAsia"/>
        </w:rPr>
      </w:pPr>
    </w:p>
    <w:p w14:paraId="43AC756C" w14:textId="77777777" w:rsidR="005A7B7D" w:rsidRDefault="005A7B7D">
      <w:pPr>
        <w:rPr>
          <w:rFonts w:hint="eastAsia"/>
        </w:rPr>
      </w:pPr>
      <w:r>
        <w:rPr>
          <w:rFonts w:hint="eastAsia"/>
        </w:rPr>
        <w:tab/>
        <w:t>展望未来，尽管现代农业技术不断革新，但阡陌所代表的传统农耕文化依然具有不可替代的价值。它提醒着我们要珍惜大自然赋予我们的资源，尊重人与自然之间的关系。在城市化进程加快的背景下，如何保护好这些珍贵的文化遗产，让后代能够继续感受到那份质朴的美好，是我们每个人都应该思考的问题。阡陌不仅仅是历史的记忆，更是连接过去与未来的桥梁。</w:t>
      </w:r>
    </w:p>
    <w:p w14:paraId="05477ABB" w14:textId="77777777" w:rsidR="005A7B7D" w:rsidRDefault="005A7B7D">
      <w:pPr>
        <w:rPr>
          <w:rFonts w:hint="eastAsia"/>
        </w:rPr>
      </w:pPr>
    </w:p>
    <w:p w14:paraId="758001F3" w14:textId="77777777" w:rsidR="005A7B7D" w:rsidRDefault="005A7B7D">
      <w:pPr>
        <w:rPr>
          <w:rFonts w:hint="eastAsia"/>
        </w:rPr>
      </w:pPr>
    </w:p>
    <w:p w14:paraId="52D8CDC2" w14:textId="77777777" w:rsidR="005A7B7D" w:rsidRDefault="005A7B7D">
      <w:pPr>
        <w:rPr>
          <w:rFonts w:hint="eastAsia"/>
        </w:rPr>
      </w:pPr>
      <w:r>
        <w:rPr>
          <w:rFonts w:hint="eastAsia"/>
        </w:rPr>
        <w:t>本文是由每日作文网(2345lzwz.com)为大家创作</w:t>
      </w:r>
    </w:p>
    <w:p w14:paraId="47DEBF38" w14:textId="4AD7C621" w:rsidR="00E265AF" w:rsidRDefault="00E265AF"/>
    <w:sectPr w:rsidR="00E265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5AF"/>
    <w:rsid w:val="002C4F04"/>
    <w:rsid w:val="005A7B7D"/>
    <w:rsid w:val="00E26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E85DF9-0BFB-4880-81F6-D8D70909F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65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65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65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65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65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65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65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65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65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65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65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65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65AF"/>
    <w:rPr>
      <w:rFonts w:cstheme="majorBidi"/>
      <w:color w:val="2F5496" w:themeColor="accent1" w:themeShade="BF"/>
      <w:sz w:val="28"/>
      <w:szCs w:val="28"/>
    </w:rPr>
  </w:style>
  <w:style w:type="character" w:customStyle="1" w:styleId="50">
    <w:name w:val="标题 5 字符"/>
    <w:basedOn w:val="a0"/>
    <w:link w:val="5"/>
    <w:uiPriority w:val="9"/>
    <w:semiHidden/>
    <w:rsid w:val="00E265AF"/>
    <w:rPr>
      <w:rFonts w:cstheme="majorBidi"/>
      <w:color w:val="2F5496" w:themeColor="accent1" w:themeShade="BF"/>
      <w:sz w:val="24"/>
    </w:rPr>
  </w:style>
  <w:style w:type="character" w:customStyle="1" w:styleId="60">
    <w:name w:val="标题 6 字符"/>
    <w:basedOn w:val="a0"/>
    <w:link w:val="6"/>
    <w:uiPriority w:val="9"/>
    <w:semiHidden/>
    <w:rsid w:val="00E265AF"/>
    <w:rPr>
      <w:rFonts w:cstheme="majorBidi"/>
      <w:b/>
      <w:bCs/>
      <w:color w:val="2F5496" w:themeColor="accent1" w:themeShade="BF"/>
    </w:rPr>
  </w:style>
  <w:style w:type="character" w:customStyle="1" w:styleId="70">
    <w:name w:val="标题 7 字符"/>
    <w:basedOn w:val="a0"/>
    <w:link w:val="7"/>
    <w:uiPriority w:val="9"/>
    <w:semiHidden/>
    <w:rsid w:val="00E265AF"/>
    <w:rPr>
      <w:rFonts w:cstheme="majorBidi"/>
      <w:b/>
      <w:bCs/>
      <w:color w:val="595959" w:themeColor="text1" w:themeTint="A6"/>
    </w:rPr>
  </w:style>
  <w:style w:type="character" w:customStyle="1" w:styleId="80">
    <w:name w:val="标题 8 字符"/>
    <w:basedOn w:val="a0"/>
    <w:link w:val="8"/>
    <w:uiPriority w:val="9"/>
    <w:semiHidden/>
    <w:rsid w:val="00E265AF"/>
    <w:rPr>
      <w:rFonts w:cstheme="majorBidi"/>
      <w:color w:val="595959" w:themeColor="text1" w:themeTint="A6"/>
    </w:rPr>
  </w:style>
  <w:style w:type="character" w:customStyle="1" w:styleId="90">
    <w:name w:val="标题 9 字符"/>
    <w:basedOn w:val="a0"/>
    <w:link w:val="9"/>
    <w:uiPriority w:val="9"/>
    <w:semiHidden/>
    <w:rsid w:val="00E265AF"/>
    <w:rPr>
      <w:rFonts w:eastAsiaTheme="majorEastAsia" w:cstheme="majorBidi"/>
      <w:color w:val="595959" w:themeColor="text1" w:themeTint="A6"/>
    </w:rPr>
  </w:style>
  <w:style w:type="paragraph" w:styleId="a3">
    <w:name w:val="Title"/>
    <w:basedOn w:val="a"/>
    <w:next w:val="a"/>
    <w:link w:val="a4"/>
    <w:uiPriority w:val="10"/>
    <w:qFormat/>
    <w:rsid w:val="00E265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65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65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65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65AF"/>
    <w:pPr>
      <w:spacing w:before="160"/>
      <w:jc w:val="center"/>
    </w:pPr>
    <w:rPr>
      <w:i/>
      <w:iCs/>
      <w:color w:val="404040" w:themeColor="text1" w:themeTint="BF"/>
    </w:rPr>
  </w:style>
  <w:style w:type="character" w:customStyle="1" w:styleId="a8">
    <w:name w:val="引用 字符"/>
    <w:basedOn w:val="a0"/>
    <w:link w:val="a7"/>
    <w:uiPriority w:val="29"/>
    <w:rsid w:val="00E265AF"/>
    <w:rPr>
      <w:i/>
      <w:iCs/>
      <w:color w:val="404040" w:themeColor="text1" w:themeTint="BF"/>
    </w:rPr>
  </w:style>
  <w:style w:type="paragraph" w:styleId="a9">
    <w:name w:val="List Paragraph"/>
    <w:basedOn w:val="a"/>
    <w:uiPriority w:val="34"/>
    <w:qFormat/>
    <w:rsid w:val="00E265AF"/>
    <w:pPr>
      <w:ind w:left="720"/>
      <w:contextualSpacing/>
    </w:pPr>
  </w:style>
  <w:style w:type="character" w:styleId="aa">
    <w:name w:val="Intense Emphasis"/>
    <w:basedOn w:val="a0"/>
    <w:uiPriority w:val="21"/>
    <w:qFormat/>
    <w:rsid w:val="00E265AF"/>
    <w:rPr>
      <w:i/>
      <w:iCs/>
      <w:color w:val="2F5496" w:themeColor="accent1" w:themeShade="BF"/>
    </w:rPr>
  </w:style>
  <w:style w:type="paragraph" w:styleId="ab">
    <w:name w:val="Intense Quote"/>
    <w:basedOn w:val="a"/>
    <w:next w:val="a"/>
    <w:link w:val="ac"/>
    <w:uiPriority w:val="30"/>
    <w:qFormat/>
    <w:rsid w:val="00E265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65AF"/>
    <w:rPr>
      <w:i/>
      <w:iCs/>
      <w:color w:val="2F5496" w:themeColor="accent1" w:themeShade="BF"/>
    </w:rPr>
  </w:style>
  <w:style w:type="character" w:styleId="ad">
    <w:name w:val="Intense Reference"/>
    <w:basedOn w:val="a0"/>
    <w:uiPriority w:val="32"/>
    <w:qFormat/>
    <w:rsid w:val="00E265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2025-01-26T02:09:00Z</dcterms:created>
  <dcterms:modified xsi:type="dcterms:W3CDTF">2025-01-26T02:09:00Z</dcterms:modified>
</cp:coreProperties>
</file>