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阳光心态，温暖生活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拥有一颗阳光的心态显得尤为重要。阳光心态不仅能让我们在面对生活中的各种挑战时保持积极，还能影响周围的人。就像阳光洒在大地上，能够驱散阴霾，带来温暖与希望。每一天，选择用阳光的方式看待生活，便是对自己的最大善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第一缕阳光透过窗帘洒在床上时，试着用一颗感恩的心来迎接新的一天。阳光心态的第一步，就是学会拥抱每一个清晨，感谢生活中的每一个小细节。无论是鸟儿的啁啾声，还是清新的空气，都是生命的馈赠。用微笑开启一天的旅程，必将吸引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阳光心态教会我们在逆境中寻找光芒。即便身处黑暗，我们也要努力找到那一丝光亮。困难并不可怕，重要的是我们如何应对。面对困难，保持乐观，寻找解决方案，往往能够将挑战转化为成长的机会。就像雨后总会出现彩虹，经历风雨的我们，将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是个人情绪的调节，更是一种积极的社交态度。与人相处时，展现出真诚的关心和善意，可以让周围的人感受到温暖。分享你的快乐，鼓励他人的进步，传播阳光的你也会感受到更多的幸福。因为，阳光不仅属于自己，还应该照耀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心灵的阳光，源自自我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的根基在于自我认知与自我接纳。学会欣赏自己的优点，接纳自己的不完美，是构建阳光心态的重要一步。每个人都是独特的，接受自己的所有面向，才能更好地发掘内心的光芒。给自己足够的爱与空间，让阳光自然而然地流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总结：生活因阳光心态而美好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是对生活的态度，更是对生命的热爱。无论生活多么平淡，只要我们心中有阳光，就能将平凡变得不平凡。在每一个微小的瞬间，都能感受到生活的美好。让我们一起用阳光的心态，迎接每一天的挑战与机遇，创造属于自己的美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