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的馈赠，它以柔和的光辉照亮每一个角落。清晨，阳光透过窗帘的缝隙，洒在床头，唤醒了沉睡的灵魂。每一个清晨都是一次新的开始，阳光的温暖不仅唤醒了大地，也点燃了心中的希望。正如一句话所说：“阳光总在风雨后。”生活虽有挑战，但阳光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提醒着我们，梦想虽远，但并非不可及。无论前方的道路多么曲折，只要心中有光，就能勇敢追逐。阳光的光芒，如同我们心中的信念，照亮了前行的每一步。正如爱默生所说：“人应该勇敢追求自己的梦想，因为梦想能够指引方向。”在阳光的鼓舞下，让我们坚定信念，勇敢迈出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阳光普照，关爱他人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现象，它也是一种无私的关爱。正如阳光普照大地，我们也应该将这种温暖传递给他人。在日常生活中，哪怕是一个简单的微笑、一个温暖的问候，都能像阳光一样，温暖他人的心灵。正如一句古语所说：“赠人玫瑰，手有余香。”用爱心去照耀他人，最终也会让自己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阳光心态，积极生活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阳光的心态，是面对生活挑战的最佳武器。生活中难免会遇到挫折，但保持积极乐观的态度，就能化解困难。正如诺贝尔和平奖获得者马拉拉所说：“一支笔、一支书和一个女孩能够改变世界。”当我们用阳光的心态去面对生活的起伏，便能创造出无限的可能。阳光心态让我们在风雨中依然坚强，让生命的每一刻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阳光未来，永不停息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轮回象征着生命的无限可能。每一个新的日出都是对未来的期许。在阳光的照耀下，万物复苏，生机盎然。让我们铭记：“只要心中有阳光，未来就充满希望。”无论生活带来怎样的风雨，我们都应以阳光的姿态迎接每一天，勇敢追求自己的梦想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