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BF5C2" w14:textId="77777777" w:rsidR="009E2D1A" w:rsidRDefault="009E2D1A">
      <w:pPr>
        <w:rPr>
          <w:rFonts w:hint="eastAsia"/>
        </w:rPr>
      </w:pPr>
      <w:r>
        <w:rPr>
          <w:rFonts w:hint="eastAsia"/>
        </w:rPr>
        <w:t>阴凉和荫凉的拼音</w:t>
      </w:r>
    </w:p>
    <w:p w14:paraId="1E6F6C5D" w14:textId="77777777" w:rsidR="009E2D1A" w:rsidRDefault="009E2D1A">
      <w:pPr>
        <w:rPr>
          <w:rFonts w:hint="eastAsia"/>
        </w:rPr>
      </w:pPr>
      <w:r>
        <w:rPr>
          <w:rFonts w:hint="eastAsia"/>
        </w:rPr>
        <w:t>在汉语中，“阴凉”与“荫凉”这两个词都用来描述避光、清凉的地方，但它们有着不同的写法。从拼音角度来看，两者的发音是相同的：“阴凉”的拼音为 yīn liáng，“荫凉”的拼音同样也是 yìn liáng。不过，这里有一个小细节需要注意：当“荫”作为“树荫”之意时，其拼音应该是 yìn；而在其他场合，如“福荫”时，则读作 yīn。因此，在指代由树木或其他物体遮挡阳光形成的凉爽环境时，使用“荫凉”（yìn liáng）更为准确。</w:t>
      </w:r>
    </w:p>
    <w:p w14:paraId="24E5D6BD" w14:textId="77777777" w:rsidR="009E2D1A" w:rsidRDefault="009E2D1A">
      <w:pPr>
        <w:rPr>
          <w:rFonts w:hint="eastAsia"/>
        </w:rPr>
      </w:pPr>
    </w:p>
    <w:p w14:paraId="61F6FCE2" w14:textId="77777777" w:rsidR="009E2D1A" w:rsidRDefault="009E2D1A">
      <w:pPr>
        <w:rPr>
          <w:rFonts w:hint="eastAsia"/>
        </w:rPr>
      </w:pPr>
      <w:r>
        <w:rPr>
          <w:rFonts w:hint="eastAsia"/>
        </w:rPr>
        <w:t>词语的区别与联系</w:t>
      </w:r>
    </w:p>
    <w:p w14:paraId="528A4FAC" w14:textId="77777777" w:rsidR="009E2D1A" w:rsidRDefault="009E2D1A">
      <w:pPr>
        <w:rPr>
          <w:rFonts w:hint="eastAsia"/>
        </w:rPr>
      </w:pPr>
      <w:r>
        <w:rPr>
          <w:rFonts w:hint="eastAsia"/>
        </w:rPr>
        <w:t>虽然“阴凉”和“荫凉”的拼音相似，但在用法上却存在细微差别。“阴凉”更常用于形容自然环境中的状态，例如在夏天找一处有阴影的地方避暑。而“荫凉”则更多强调的是由植物或建筑物等具体物体所提供的遮蔽所形成的凉快区域。尽管如此，这两个词在日常口语交流中常常可以互换使用，因为它们的核心意义都是表达一种避光且温度适宜的小气候环境。</w:t>
      </w:r>
    </w:p>
    <w:p w14:paraId="129828A0" w14:textId="77777777" w:rsidR="009E2D1A" w:rsidRDefault="009E2D1A">
      <w:pPr>
        <w:rPr>
          <w:rFonts w:hint="eastAsia"/>
        </w:rPr>
      </w:pPr>
    </w:p>
    <w:p w14:paraId="3185B6B6" w14:textId="77777777" w:rsidR="009E2D1A" w:rsidRDefault="009E2D1A">
      <w:pPr>
        <w:rPr>
          <w:rFonts w:hint="eastAsia"/>
        </w:rPr>
      </w:pPr>
      <w:r>
        <w:rPr>
          <w:rFonts w:hint="eastAsia"/>
        </w:rPr>
        <w:t>文化背景下的使用</w:t>
      </w:r>
    </w:p>
    <w:p w14:paraId="3D29EBB4" w14:textId="77777777" w:rsidR="009E2D1A" w:rsidRDefault="009E2D1A">
      <w:pPr>
        <w:rPr>
          <w:rFonts w:hint="eastAsia"/>
        </w:rPr>
      </w:pPr>
      <w:r>
        <w:rPr>
          <w:rFonts w:hint="eastAsia"/>
        </w:rPr>
        <w:t>在中国传统文化里，人们自古以来就重视自然和谐的生活方式，追求四季分明、阴阳调和的理想居住条件。夏季寻找阴凉或荫凉之处休息纳凉成为了古人智慧的一部分，这不仅体现在诗词歌赋之中，也反映在园林建筑的设计理念上。无论是江南水乡的亭台楼阁，还是北方四合院里的葡萄架下，都能找到供人乘凉的好去处。这些地方不仅提供了物理上的舒适感，更是承载着人们对美好生活的向往与追求。</w:t>
      </w:r>
    </w:p>
    <w:p w14:paraId="2CE38EA7" w14:textId="77777777" w:rsidR="009E2D1A" w:rsidRDefault="009E2D1A">
      <w:pPr>
        <w:rPr>
          <w:rFonts w:hint="eastAsia"/>
        </w:rPr>
      </w:pPr>
    </w:p>
    <w:p w14:paraId="46E29390" w14:textId="77777777" w:rsidR="009E2D1A" w:rsidRDefault="009E2D1A">
      <w:pPr>
        <w:rPr>
          <w:rFonts w:hint="eastAsia"/>
        </w:rPr>
      </w:pPr>
      <w:r>
        <w:rPr>
          <w:rFonts w:hint="eastAsia"/>
        </w:rPr>
        <w:t>现代生活中的体现</w:t>
      </w:r>
    </w:p>
    <w:p w14:paraId="7BAEFF2E" w14:textId="77777777" w:rsidR="009E2D1A" w:rsidRDefault="009E2D1A">
      <w:pPr>
        <w:rPr>
          <w:rFonts w:hint="eastAsia"/>
        </w:rPr>
      </w:pPr>
      <w:r>
        <w:rPr>
          <w:rFonts w:hint="eastAsia"/>
        </w:rPr>
        <w:t>随着城市化进程加快以及全球气候变化的影响，如何创造良好的户外公共空间成为了一个重要议题。现代城市规划者们借鉴了传统智慧，在公园绿地、街头广场等人流密集区域设置了大量的遮阳设施，如大型遮阳伞、木质长廊以及绿植覆盖的棚架等，以期为市民提供更多的阴凉和荫凉之地。绿色建筑理念的推广使得许多新型住宅区也开始注重内部庭院及周边环境的设计，力求营造出既美观又实用的休闲角落，让人们即便在炎热的夏日也能享受到一份宁静与惬意。</w:t>
      </w:r>
    </w:p>
    <w:p w14:paraId="73CE5A7B" w14:textId="77777777" w:rsidR="009E2D1A" w:rsidRDefault="009E2D1A">
      <w:pPr>
        <w:rPr>
          <w:rFonts w:hint="eastAsia"/>
        </w:rPr>
      </w:pPr>
    </w:p>
    <w:p w14:paraId="0939AF40" w14:textId="77777777" w:rsidR="009E2D1A" w:rsidRDefault="009E2D1A">
      <w:pPr>
        <w:rPr>
          <w:rFonts w:hint="eastAsia"/>
        </w:rPr>
      </w:pPr>
      <w:r>
        <w:rPr>
          <w:rFonts w:hint="eastAsia"/>
        </w:rPr>
        <w:t>最后的总结</w:t>
      </w:r>
    </w:p>
    <w:p w14:paraId="273694AF" w14:textId="77777777" w:rsidR="009E2D1A" w:rsidRDefault="009E2D1A">
      <w:pPr>
        <w:rPr>
          <w:rFonts w:hint="eastAsia"/>
        </w:rPr>
      </w:pPr>
      <w:r>
        <w:rPr>
          <w:rFonts w:hint="eastAsia"/>
        </w:rPr>
        <w:t>“阴凉”和“荫凉”这两个词汇虽然仅有一字之差，但它们各自蕴含的文化内涵和应用场景却不尽相同。通过了解这两个词背后的故事及其在现代社会中的应用实例，我们不仅可以更好地掌握汉语语言的魅力，还能从中感受到中国人对自然环境的独特理解和尊重。无论是在古代还是今天，“阴凉”和“荫凉”所代表的那种贴近自然、享受生活的情怀始终贯穿于我们的日常生活之中。</w:t>
      </w:r>
    </w:p>
    <w:p w14:paraId="429E58F4" w14:textId="77777777" w:rsidR="009E2D1A" w:rsidRDefault="009E2D1A">
      <w:pPr>
        <w:rPr>
          <w:rFonts w:hint="eastAsia"/>
        </w:rPr>
      </w:pPr>
    </w:p>
    <w:p w14:paraId="2D4DEF0D" w14:textId="77777777" w:rsidR="009E2D1A" w:rsidRDefault="009E2D1A">
      <w:pPr>
        <w:rPr>
          <w:rFonts w:hint="eastAsia"/>
        </w:rPr>
      </w:pPr>
      <w:r>
        <w:rPr>
          <w:rFonts w:hint="eastAsia"/>
        </w:rPr>
        <w:t>本文是由每日作文网(2345lzwz.com)为大家创作</w:t>
      </w:r>
    </w:p>
    <w:p w14:paraId="710994CC" w14:textId="4FC7567E" w:rsidR="002A697F" w:rsidRDefault="002A697F"/>
    <w:sectPr w:rsidR="002A6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7F"/>
    <w:rsid w:val="002A697F"/>
    <w:rsid w:val="009E2D1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28957-E5BB-4B30-8B73-96970F5F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97F"/>
    <w:rPr>
      <w:rFonts w:cstheme="majorBidi"/>
      <w:color w:val="2F5496" w:themeColor="accent1" w:themeShade="BF"/>
      <w:sz w:val="28"/>
      <w:szCs w:val="28"/>
    </w:rPr>
  </w:style>
  <w:style w:type="character" w:customStyle="1" w:styleId="50">
    <w:name w:val="标题 5 字符"/>
    <w:basedOn w:val="a0"/>
    <w:link w:val="5"/>
    <w:uiPriority w:val="9"/>
    <w:semiHidden/>
    <w:rsid w:val="002A697F"/>
    <w:rPr>
      <w:rFonts w:cstheme="majorBidi"/>
      <w:color w:val="2F5496" w:themeColor="accent1" w:themeShade="BF"/>
      <w:sz w:val="24"/>
    </w:rPr>
  </w:style>
  <w:style w:type="character" w:customStyle="1" w:styleId="60">
    <w:name w:val="标题 6 字符"/>
    <w:basedOn w:val="a0"/>
    <w:link w:val="6"/>
    <w:uiPriority w:val="9"/>
    <w:semiHidden/>
    <w:rsid w:val="002A697F"/>
    <w:rPr>
      <w:rFonts w:cstheme="majorBidi"/>
      <w:b/>
      <w:bCs/>
      <w:color w:val="2F5496" w:themeColor="accent1" w:themeShade="BF"/>
    </w:rPr>
  </w:style>
  <w:style w:type="character" w:customStyle="1" w:styleId="70">
    <w:name w:val="标题 7 字符"/>
    <w:basedOn w:val="a0"/>
    <w:link w:val="7"/>
    <w:uiPriority w:val="9"/>
    <w:semiHidden/>
    <w:rsid w:val="002A697F"/>
    <w:rPr>
      <w:rFonts w:cstheme="majorBidi"/>
      <w:b/>
      <w:bCs/>
      <w:color w:val="595959" w:themeColor="text1" w:themeTint="A6"/>
    </w:rPr>
  </w:style>
  <w:style w:type="character" w:customStyle="1" w:styleId="80">
    <w:name w:val="标题 8 字符"/>
    <w:basedOn w:val="a0"/>
    <w:link w:val="8"/>
    <w:uiPriority w:val="9"/>
    <w:semiHidden/>
    <w:rsid w:val="002A697F"/>
    <w:rPr>
      <w:rFonts w:cstheme="majorBidi"/>
      <w:color w:val="595959" w:themeColor="text1" w:themeTint="A6"/>
    </w:rPr>
  </w:style>
  <w:style w:type="character" w:customStyle="1" w:styleId="90">
    <w:name w:val="标题 9 字符"/>
    <w:basedOn w:val="a0"/>
    <w:link w:val="9"/>
    <w:uiPriority w:val="9"/>
    <w:semiHidden/>
    <w:rsid w:val="002A697F"/>
    <w:rPr>
      <w:rFonts w:eastAsiaTheme="majorEastAsia" w:cstheme="majorBidi"/>
      <w:color w:val="595959" w:themeColor="text1" w:themeTint="A6"/>
    </w:rPr>
  </w:style>
  <w:style w:type="paragraph" w:styleId="a3">
    <w:name w:val="Title"/>
    <w:basedOn w:val="a"/>
    <w:next w:val="a"/>
    <w:link w:val="a4"/>
    <w:uiPriority w:val="10"/>
    <w:qFormat/>
    <w:rsid w:val="002A6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97F"/>
    <w:pPr>
      <w:spacing w:before="160"/>
      <w:jc w:val="center"/>
    </w:pPr>
    <w:rPr>
      <w:i/>
      <w:iCs/>
      <w:color w:val="404040" w:themeColor="text1" w:themeTint="BF"/>
    </w:rPr>
  </w:style>
  <w:style w:type="character" w:customStyle="1" w:styleId="a8">
    <w:name w:val="引用 字符"/>
    <w:basedOn w:val="a0"/>
    <w:link w:val="a7"/>
    <w:uiPriority w:val="29"/>
    <w:rsid w:val="002A697F"/>
    <w:rPr>
      <w:i/>
      <w:iCs/>
      <w:color w:val="404040" w:themeColor="text1" w:themeTint="BF"/>
    </w:rPr>
  </w:style>
  <w:style w:type="paragraph" w:styleId="a9">
    <w:name w:val="List Paragraph"/>
    <w:basedOn w:val="a"/>
    <w:uiPriority w:val="34"/>
    <w:qFormat/>
    <w:rsid w:val="002A697F"/>
    <w:pPr>
      <w:ind w:left="720"/>
      <w:contextualSpacing/>
    </w:pPr>
  </w:style>
  <w:style w:type="character" w:styleId="aa">
    <w:name w:val="Intense Emphasis"/>
    <w:basedOn w:val="a0"/>
    <w:uiPriority w:val="21"/>
    <w:qFormat/>
    <w:rsid w:val="002A697F"/>
    <w:rPr>
      <w:i/>
      <w:iCs/>
      <w:color w:val="2F5496" w:themeColor="accent1" w:themeShade="BF"/>
    </w:rPr>
  </w:style>
  <w:style w:type="paragraph" w:styleId="ab">
    <w:name w:val="Intense Quote"/>
    <w:basedOn w:val="a"/>
    <w:next w:val="a"/>
    <w:link w:val="ac"/>
    <w:uiPriority w:val="30"/>
    <w:qFormat/>
    <w:rsid w:val="002A6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97F"/>
    <w:rPr>
      <w:i/>
      <w:iCs/>
      <w:color w:val="2F5496" w:themeColor="accent1" w:themeShade="BF"/>
    </w:rPr>
  </w:style>
  <w:style w:type="character" w:styleId="ad">
    <w:name w:val="Intense Reference"/>
    <w:basedOn w:val="a0"/>
    <w:uiPriority w:val="32"/>
    <w:qFormat/>
    <w:rsid w:val="002A6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