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336B" w14:textId="77777777" w:rsidR="00DA79F2" w:rsidRDefault="00DA79F2">
      <w:pPr>
        <w:rPr>
          <w:rFonts w:hint="eastAsia"/>
        </w:rPr>
      </w:pPr>
      <w:r>
        <w:rPr>
          <w:rFonts w:hint="eastAsia"/>
        </w:rPr>
        <w:t>zǔ duàn 的概述</w:t>
      </w:r>
    </w:p>
    <w:p w14:paraId="64FCEAD4" w14:textId="77777777" w:rsidR="00DA79F2" w:rsidRDefault="00DA79F2">
      <w:pPr>
        <w:rPr>
          <w:rFonts w:hint="eastAsia"/>
        </w:rPr>
      </w:pPr>
      <w:r>
        <w:rPr>
          <w:rFonts w:hint="eastAsia"/>
        </w:rPr>
        <w:t>在汉语拼音中，“阻断”被拼写为“zǔ duàn”。这个词汇指的是物理或抽象层面的中断或阻止。它可以在多个领域使用，例如交通、通讯、医学和计算机网络等。在不同的场景下，阻断有着不同的含义和应用。比如，在道路工程中，阻断可能意味着一段公路因施工或自然灾害而暂时无法通行；而在医疗语境中，它可能涉及到阻止疾病传播或切断病灶与健康组织之间的联系。</w:t>
      </w:r>
    </w:p>
    <w:p w14:paraId="347FF3F9" w14:textId="77777777" w:rsidR="00DA79F2" w:rsidRDefault="00DA79F2">
      <w:pPr>
        <w:rPr>
          <w:rFonts w:hint="eastAsia"/>
        </w:rPr>
      </w:pPr>
    </w:p>
    <w:p w14:paraId="66766FCD" w14:textId="77777777" w:rsidR="00DA79F2" w:rsidRDefault="00DA79F2">
      <w:pPr>
        <w:rPr>
          <w:rFonts w:hint="eastAsia"/>
        </w:rPr>
      </w:pPr>
      <w:r>
        <w:rPr>
          <w:rFonts w:hint="eastAsia"/>
        </w:rPr>
        <w:t>zǔ duàn 在日常生活中的体现</w:t>
      </w:r>
    </w:p>
    <w:p w14:paraId="308D3FDC" w14:textId="77777777" w:rsidR="00DA79F2" w:rsidRDefault="00DA79F2">
      <w:pPr>
        <w:rPr>
          <w:rFonts w:hint="eastAsia"/>
        </w:rPr>
      </w:pPr>
      <w:r>
        <w:rPr>
          <w:rFonts w:hint="eastAsia"/>
        </w:rPr>
        <w:t>日常生活中，“阻断”的概念无处不在。当我们谈论交通阻断时，我们通常是指由于交通事故、恶劣天气条件或是计划内的道路维修而导致的道路不通。这种情况下，司机和行人需要寻找替代路线以到达目的地。当提到信息交流时，如果信号受到干扰或者网络连接出现问题，我们也可以说通信被阻断了。同样地，社交关系中也可能出现情感上的阻断，即人与人之间因为误解或冲突而产生的隔阂，影响正常的沟通和互动。</w:t>
      </w:r>
    </w:p>
    <w:p w14:paraId="2D86A24D" w14:textId="77777777" w:rsidR="00DA79F2" w:rsidRDefault="00DA79F2">
      <w:pPr>
        <w:rPr>
          <w:rFonts w:hint="eastAsia"/>
        </w:rPr>
      </w:pPr>
    </w:p>
    <w:p w14:paraId="10B92C64" w14:textId="77777777" w:rsidR="00DA79F2" w:rsidRDefault="00DA79F2">
      <w:pPr>
        <w:rPr>
          <w:rFonts w:hint="eastAsia"/>
        </w:rPr>
      </w:pPr>
      <w:r>
        <w:rPr>
          <w:rFonts w:hint="eastAsia"/>
        </w:rPr>
        <w:t>zǔ duàn 于科技领域的角色</w:t>
      </w:r>
    </w:p>
    <w:p w14:paraId="6EAA47A7" w14:textId="77777777" w:rsidR="00DA79F2" w:rsidRDefault="00DA79F2">
      <w:pPr>
        <w:rPr>
          <w:rFonts w:hint="eastAsia"/>
        </w:rPr>
      </w:pPr>
      <w:r>
        <w:rPr>
          <w:rFonts w:hint="eastAsia"/>
        </w:rPr>
        <w:t>随着信息技术的发展，“阻断”一词也出现在网络安全和数据保护方面。为了防止未授权访问和恶意攻击，企业会采取各种措施来阻断潜在的安全威胁。防火墙、入侵检测系统以及加密技术都是用来实现这一目的的重要工具。通过设置严格的访问控制策略，可以有效阻断外部非法用户的进入，确保内部网络环境的安全性。在软件开发过程中，测试人员也会利用特定的方法来模拟服务中断的情况，以便评估应用程序在这种极端状态下的表现，从而提高系统的稳定性和可靠性。</w:t>
      </w:r>
    </w:p>
    <w:p w14:paraId="307DA412" w14:textId="77777777" w:rsidR="00DA79F2" w:rsidRDefault="00DA79F2">
      <w:pPr>
        <w:rPr>
          <w:rFonts w:hint="eastAsia"/>
        </w:rPr>
      </w:pPr>
    </w:p>
    <w:p w14:paraId="6C0FBFC4" w14:textId="77777777" w:rsidR="00DA79F2" w:rsidRDefault="00DA79F2">
      <w:pPr>
        <w:rPr>
          <w:rFonts w:hint="eastAsia"/>
        </w:rPr>
      </w:pPr>
      <w:r>
        <w:rPr>
          <w:rFonts w:hint="eastAsia"/>
        </w:rPr>
        <w:t>zǔ duàn 与环境保护的关系</w:t>
      </w:r>
    </w:p>
    <w:p w14:paraId="0DD200BB" w14:textId="77777777" w:rsidR="00DA79F2" w:rsidRDefault="00DA79F2">
      <w:pPr>
        <w:rPr>
          <w:rFonts w:hint="eastAsia"/>
        </w:rPr>
      </w:pPr>
      <w:r>
        <w:rPr>
          <w:rFonts w:hint="eastAsia"/>
        </w:rPr>
        <w:t>环保领域同样重视“阻断”这一理念的应用。例如，为了保护河流生态系统免受污染，相关部门可能会建立污水处理设施来阻断污染物进入水体的路径。在应对气候变化时，科学家们研究如何阻断温室气体排放到大气中，减少全球变暖的影响。植树造林也是另一种形式的阻断——通过增加植被覆盖，可以有效地阻断土壤侵蚀，保持土地肥力，并且有助于吸收二氧化碳，改善空气质量。</w:t>
      </w:r>
    </w:p>
    <w:p w14:paraId="669C15B2" w14:textId="77777777" w:rsidR="00DA79F2" w:rsidRDefault="00DA79F2">
      <w:pPr>
        <w:rPr>
          <w:rFonts w:hint="eastAsia"/>
        </w:rPr>
      </w:pPr>
    </w:p>
    <w:p w14:paraId="514A250C" w14:textId="77777777" w:rsidR="00DA79F2" w:rsidRDefault="00DA79F2">
      <w:pPr>
        <w:rPr>
          <w:rFonts w:hint="eastAsia"/>
        </w:rPr>
      </w:pPr>
      <w:r>
        <w:rPr>
          <w:rFonts w:hint="eastAsia"/>
        </w:rPr>
        <w:t>zǔ duàn 在文化和社会变迁中的意义</w:t>
      </w:r>
    </w:p>
    <w:p w14:paraId="47C68EDF" w14:textId="77777777" w:rsidR="00DA79F2" w:rsidRDefault="00DA79F2">
      <w:pPr>
        <w:rPr>
          <w:rFonts w:hint="eastAsia"/>
        </w:rPr>
      </w:pPr>
      <w:r>
        <w:rPr>
          <w:rFonts w:hint="eastAsia"/>
        </w:rPr>
        <w:t>从更广泛的角度来看，“阻断”还反映了社会结构和文化模式的变化。历史上的许多改革和革命本质上就是对旧有秩序的一种阻断，旨在打破不平等和压迫性的制度，建立更加公平正义的新体系。同样，在文化交流中，有时候也需要适当地阻断某些不良元素的传播，以维护本土文化的独特性和多样性。“阻断”不仅是一个简单的行动或过程，它背后往往蕴含着深刻的社会价值判断和发展目标。</w:t>
      </w:r>
    </w:p>
    <w:p w14:paraId="3D202B3F" w14:textId="77777777" w:rsidR="00DA79F2" w:rsidRDefault="00DA79F2">
      <w:pPr>
        <w:rPr>
          <w:rFonts w:hint="eastAsia"/>
        </w:rPr>
      </w:pPr>
    </w:p>
    <w:p w14:paraId="67BF3F01" w14:textId="77777777" w:rsidR="00DA79F2" w:rsidRDefault="00DA7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DC500" w14:textId="1421978A" w:rsidR="006448D3" w:rsidRDefault="006448D3"/>
    <w:sectPr w:rsidR="00644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D3"/>
    <w:rsid w:val="00230453"/>
    <w:rsid w:val="006448D3"/>
    <w:rsid w:val="00D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7440F-1280-4B93-982C-99FE9CC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