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7890" w14:textId="77777777" w:rsidR="00A67D0A" w:rsidRDefault="00A67D0A">
      <w:pPr>
        <w:rPr>
          <w:rFonts w:hint="eastAsia"/>
        </w:rPr>
      </w:pPr>
    </w:p>
    <w:p w14:paraId="40BAA305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雏怎么查字典</w:t>
      </w:r>
    </w:p>
    <w:p w14:paraId="2BEA4302" w14:textId="77777777" w:rsidR="00A67D0A" w:rsidRDefault="00A67D0A">
      <w:pPr>
        <w:rPr>
          <w:rFonts w:hint="eastAsia"/>
        </w:rPr>
      </w:pPr>
    </w:p>
    <w:p w14:paraId="4D1B5F0C" w14:textId="77777777" w:rsidR="00A67D0A" w:rsidRDefault="00A67D0A">
      <w:pPr>
        <w:rPr>
          <w:rFonts w:hint="eastAsia"/>
        </w:rPr>
      </w:pPr>
    </w:p>
    <w:p w14:paraId="3CED783A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在信息爆炸的时代，无论是学习还是工作，正确高效地使用工具书——比如字典，都是十分重要的技能。对于初学者而言，学会如何查字典不仅能够帮助他们解决词汇上的疑惑，还能促进语言能力的提升。对于一个初学者来说，应该怎样有效地使用字典呢？本文将从选择合适的字典、了解字典结构、掌握查找技巧三个方面进行详细介绍。</w:t>
      </w:r>
    </w:p>
    <w:p w14:paraId="51C41642" w14:textId="77777777" w:rsidR="00A67D0A" w:rsidRDefault="00A67D0A">
      <w:pPr>
        <w:rPr>
          <w:rFonts w:hint="eastAsia"/>
        </w:rPr>
      </w:pPr>
    </w:p>
    <w:p w14:paraId="36B26FF0" w14:textId="77777777" w:rsidR="00A67D0A" w:rsidRDefault="00A67D0A">
      <w:pPr>
        <w:rPr>
          <w:rFonts w:hint="eastAsia"/>
        </w:rPr>
      </w:pPr>
    </w:p>
    <w:p w14:paraId="3B012506" w14:textId="77777777" w:rsidR="00A67D0A" w:rsidRDefault="00A67D0A">
      <w:pPr>
        <w:rPr>
          <w:rFonts w:hint="eastAsia"/>
        </w:rPr>
      </w:pPr>
    </w:p>
    <w:p w14:paraId="40F15C6B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选择合适的字典</w:t>
      </w:r>
    </w:p>
    <w:p w14:paraId="122C1BF2" w14:textId="77777777" w:rsidR="00A67D0A" w:rsidRDefault="00A67D0A">
      <w:pPr>
        <w:rPr>
          <w:rFonts w:hint="eastAsia"/>
        </w:rPr>
      </w:pPr>
    </w:p>
    <w:p w14:paraId="3B113123" w14:textId="77777777" w:rsidR="00A67D0A" w:rsidRDefault="00A67D0A">
      <w:pPr>
        <w:rPr>
          <w:rFonts w:hint="eastAsia"/>
        </w:rPr>
      </w:pPr>
    </w:p>
    <w:p w14:paraId="42C72D56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选择一本适合自己水平和需求的字典至关重要。对于中文学习者来说，市面上有《新华字典》、《现代汉语词典》等权威工具书；英语学习者则可以选择《牛津高阶英汉双解词典》或《朗文当代高级词典》等。如果是针对特定领域的学习，如医学、法律等，还应选择专业字典。选择字典时，可以考虑其收录词条的丰富度、解释的准确性以及是否包含例句等内容，这些都是衡量字典质量的重要标准。</w:t>
      </w:r>
    </w:p>
    <w:p w14:paraId="5052B4FC" w14:textId="77777777" w:rsidR="00A67D0A" w:rsidRDefault="00A67D0A">
      <w:pPr>
        <w:rPr>
          <w:rFonts w:hint="eastAsia"/>
        </w:rPr>
      </w:pPr>
    </w:p>
    <w:p w14:paraId="6D663033" w14:textId="77777777" w:rsidR="00A67D0A" w:rsidRDefault="00A67D0A">
      <w:pPr>
        <w:rPr>
          <w:rFonts w:hint="eastAsia"/>
        </w:rPr>
      </w:pPr>
    </w:p>
    <w:p w14:paraId="28C31AA6" w14:textId="77777777" w:rsidR="00A67D0A" w:rsidRDefault="00A67D0A">
      <w:pPr>
        <w:rPr>
          <w:rFonts w:hint="eastAsia"/>
        </w:rPr>
      </w:pPr>
    </w:p>
    <w:p w14:paraId="7ECDA6C3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了解字典结构</w:t>
      </w:r>
    </w:p>
    <w:p w14:paraId="7A5968BE" w14:textId="77777777" w:rsidR="00A67D0A" w:rsidRDefault="00A67D0A">
      <w:pPr>
        <w:rPr>
          <w:rFonts w:hint="eastAsia"/>
        </w:rPr>
      </w:pPr>
    </w:p>
    <w:p w14:paraId="4B4DBD6F" w14:textId="77777777" w:rsidR="00A67D0A" w:rsidRDefault="00A67D0A">
      <w:pPr>
        <w:rPr>
          <w:rFonts w:hint="eastAsia"/>
        </w:rPr>
      </w:pPr>
    </w:p>
    <w:p w14:paraId="52E48177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不同的字典可能有着不同的编排方式，但大多数字典都会按照字母顺序排列单词。对于中文字典，则是根据拼音或部首来组织词条。在开始查字之前，熟悉字典的前言部分是非常必要的，这里通常会介绍字典的使用方法、特殊符号的意义等信息。例如，在使用部首查字法时，需要先确定某个汉字的部首，然后根据笔画数找到该部首下的相应位置。而拼音查字法则相对简单，只需按照字母顺序查找即可。</w:t>
      </w:r>
    </w:p>
    <w:p w14:paraId="0E6D36D4" w14:textId="77777777" w:rsidR="00A67D0A" w:rsidRDefault="00A67D0A">
      <w:pPr>
        <w:rPr>
          <w:rFonts w:hint="eastAsia"/>
        </w:rPr>
      </w:pPr>
    </w:p>
    <w:p w14:paraId="563B48D6" w14:textId="77777777" w:rsidR="00A67D0A" w:rsidRDefault="00A67D0A">
      <w:pPr>
        <w:rPr>
          <w:rFonts w:hint="eastAsia"/>
        </w:rPr>
      </w:pPr>
    </w:p>
    <w:p w14:paraId="57857BBB" w14:textId="77777777" w:rsidR="00A67D0A" w:rsidRDefault="00A67D0A">
      <w:pPr>
        <w:rPr>
          <w:rFonts w:hint="eastAsia"/>
        </w:rPr>
      </w:pPr>
    </w:p>
    <w:p w14:paraId="11A06047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掌握查找技巧</w:t>
      </w:r>
    </w:p>
    <w:p w14:paraId="4A3E0199" w14:textId="77777777" w:rsidR="00A67D0A" w:rsidRDefault="00A67D0A">
      <w:pPr>
        <w:rPr>
          <w:rFonts w:hint="eastAsia"/>
        </w:rPr>
      </w:pPr>
    </w:p>
    <w:p w14:paraId="14EFED7B" w14:textId="77777777" w:rsidR="00A67D0A" w:rsidRDefault="00A67D0A">
      <w:pPr>
        <w:rPr>
          <w:rFonts w:hint="eastAsia"/>
        </w:rPr>
      </w:pPr>
    </w:p>
    <w:p w14:paraId="7C12CB2E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掌握了基本的查找方法后，还需要学会一些提高效率的小技巧。比如，当不确定某个词的确切拼写时，可以尝试用同义词或者相关概念来查找；利用字典中的索引功能，快速定位到目标页面；对于生僻字，可以通过输入法的“手写”功能查询其拼音或部首信息。随着数字技术的发展，许多字典都推出了电子版或在线版本，支持模糊搜索、语音输入等多种查询方式，极大地方便了用户的使用。</w:t>
      </w:r>
    </w:p>
    <w:p w14:paraId="254F54D8" w14:textId="77777777" w:rsidR="00A67D0A" w:rsidRDefault="00A67D0A">
      <w:pPr>
        <w:rPr>
          <w:rFonts w:hint="eastAsia"/>
        </w:rPr>
      </w:pPr>
    </w:p>
    <w:p w14:paraId="33E770A3" w14:textId="77777777" w:rsidR="00A67D0A" w:rsidRDefault="00A67D0A">
      <w:pPr>
        <w:rPr>
          <w:rFonts w:hint="eastAsia"/>
        </w:rPr>
      </w:pPr>
    </w:p>
    <w:p w14:paraId="2ECFA2A8" w14:textId="77777777" w:rsidR="00A67D0A" w:rsidRDefault="00A67D0A">
      <w:pPr>
        <w:rPr>
          <w:rFonts w:hint="eastAsia"/>
        </w:rPr>
      </w:pPr>
    </w:p>
    <w:p w14:paraId="031E83BE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实践与反馈</w:t>
      </w:r>
    </w:p>
    <w:p w14:paraId="4EC13AB9" w14:textId="77777777" w:rsidR="00A67D0A" w:rsidRDefault="00A67D0A">
      <w:pPr>
        <w:rPr>
          <w:rFonts w:hint="eastAsia"/>
        </w:rPr>
      </w:pPr>
    </w:p>
    <w:p w14:paraId="41E47202" w14:textId="77777777" w:rsidR="00A67D0A" w:rsidRDefault="00A67D0A">
      <w:pPr>
        <w:rPr>
          <w:rFonts w:hint="eastAsia"/>
        </w:rPr>
      </w:pPr>
    </w:p>
    <w:p w14:paraId="4A258815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不断实践是提高查字典技巧的关键。平时多加练习，遇到不懂的词语主动查阅字典，不仅能加深记忆，还能逐渐培养出良好的学习习惯。同时，也可以通过参加相关的培训课程或加入学习小组，与其他学习者交流心得，共同进步。记住，任何技能的掌握都需要时间和耐心，查字典也不例外。</w:t>
      </w:r>
    </w:p>
    <w:p w14:paraId="35A80CC2" w14:textId="77777777" w:rsidR="00A67D0A" w:rsidRDefault="00A67D0A">
      <w:pPr>
        <w:rPr>
          <w:rFonts w:hint="eastAsia"/>
        </w:rPr>
      </w:pPr>
    </w:p>
    <w:p w14:paraId="54DEE2FD" w14:textId="77777777" w:rsidR="00A67D0A" w:rsidRDefault="00A67D0A">
      <w:pPr>
        <w:rPr>
          <w:rFonts w:hint="eastAsia"/>
        </w:rPr>
      </w:pPr>
    </w:p>
    <w:p w14:paraId="560F21C5" w14:textId="77777777" w:rsidR="00A67D0A" w:rsidRDefault="00A67D0A">
      <w:pPr>
        <w:rPr>
          <w:rFonts w:hint="eastAsia"/>
        </w:rPr>
      </w:pPr>
    </w:p>
    <w:p w14:paraId="22E3D068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AC3094" w14:textId="77777777" w:rsidR="00A67D0A" w:rsidRDefault="00A67D0A">
      <w:pPr>
        <w:rPr>
          <w:rFonts w:hint="eastAsia"/>
        </w:rPr>
      </w:pPr>
    </w:p>
    <w:p w14:paraId="5DE1B514" w14:textId="77777777" w:rsidR="00A67D0A" w:rsidRDefault="00A67D0A">
      <w:pPr>
        <w:rPr>
          <w:rFonts w:hint="eastAsia"/>
        </w:rPr>
      </w:pPr>
    </w:p>
    <w:p w14:paraId="325E9BC0" w14:textId="77777777" w:rsidR="00A67D0A" w:rsidRDefault="00A67D0A">
      <w:pPr>
        <w:rPr>
          <w:rFonts w:hint="eastAsia"/>
        </w:rPr>
      </w:pPr>
      <w:r>
        <w:rPr>
          <w:rFonts w:hint="eastAsia"/>
        </w:rPr>
        <w:tab/>
        <w:t>学会正确使用字典是一项既实用又有趣的学习活动。它不仅能帮助我们解决日常学习中遇到的语言障碍，还能拓宽知识面，提高解决问题的能力。希望每位学习者都能充分利用好这一宝贵的资源，让自己的学习之路更加顺畅。</w:t>
      </w:r>
    </w:p>
    <w:p w14:paraId="30AFA73C" w14:textId="77777777" w:rsidR="00A67D0A" w:rsidRDefault="00A67D0A">
      <w:pPr>
        <w:rPr>
          <w:rFonts w:hint="eastAsia"/>
        </w:rPr>
      </w:pPr>
    </w:p>
    <w:p w14:paraId="30B4FE94" w14:textId="77777777" w:rsidR="00A67D0A" w:rsidRDefault="00A67D0A">
      <w:pPr>
        <w:rPr>
          <w:rFonts w:hint="eastAsia"/>
        </w:rPr>
      </w:pPr>
    </w:p>
    <w:p w14:paraId="0468868A" w14:textId="77777777" w:rsidR="00A67D0A" w:rsidRDefault="00A67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F55B2" w14:textId="07E557DE" w:rsidR="000571D2" w:rsidRDefault="000571D2"/>
    <w:sectPr w:rsidR="0005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D2"/>
    <w:rsid w:val="000571D2"/>
    <w:rsid w:val="005120DD"/>
    <w:rsid w:val="00A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5408-7A46-4865-B043-D53E31F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