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CEEF" w14:textId="77777777" w:rsidR="00A902BE" w:rsidRDefault="00A902BE">
      <w:pPr>
        <w:rPr>
          <w:rFonts w:hint="eastAsia"/>
        </w:rPr>
      </w:pPr>
    </w:p>
    <w:p w14:paraId="40C26D0E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雨巷的拼音：Yǔ Xiàng</w:t>
      </w:r>
    </w:p>
    <w:p w14:paraId="5D321A33" w14:textId="77777777" w:rsidR="00A902BE" w:rsidRDefault="00A902BE">
      <w:pPr>
        <w:rPr>
          <w:rFonts w:hint="eastAsia"/>
        </w:rPr>
      </w:pPr>
    </w:p>
    <w:p w14:paraId="0EA8F6B7" w14:textId="77777777" w:rsidR="00A902BE" w:rsidRDefault="00A902BE">
      <w:pPr>
        <w:rPr>
          <w:rFonts w:hint="eastAsia"/>
        </w:rPr>
      </w:pPr>
    </w:p>
    <w:p w14:paraId="3A749158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在汉语的世界里，每一个字词都承载着独特的意义和音韵之美。"雨巷"这两个汉字组合起来，便形成了一幅充满诗意的画面，仿佛能看到一条幽静的小巷被细雨轻轻笼罩。其拼音是“Yǔ Xiàng”，这个发音柔和而悠长，如同江南水乡中那丝丝缕缕的雨丝，带着些许湿润与清凉，悄然地融入了人们的心田。</w:t>
      </w:r>
    </w:p>
    <w:p w14:paraId="754D8314" w14:textId="77777777" w:rsidR="00A902BE" w:rsidRDefault="00A902BE">
      <w:pPr>
        <w:rPr>
          <w:rFonts w:hint="eastAsia"/>
        </w:rPr>
      </w:pPr>
    </w:p>
    <w:p w14:paraId="5D2DCFDD" w14:textId="77777777" w:rsidR="00A902BE" w:rsidRDefault="00A902BE">
      <w:pPr>
        <w:rPr>
          <w:rFonts w:hint="eastAsia"/>
        </w:rPr>
      </w:pPr>
    </w:p>
    <w:p w14:paraId="3B9B4290" w14:textId="77777777" w:rsidR="00A902BE" w:rsidRDefault="00A902BE">
      <w:pPr>
        <w:rPr>
          <w:rFonts w:hint="eastAsia"/>
        </w:rPr>
      </w:pPr>
    </w:p>
    <w:p w14:paraId="3B4D6B94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雨巷的历史渊源</w:t>
      </w:r>
    </w:p>
    <w:p w14:paraId="33096403" w14:textId="77777777" w:rsidR="00A902BE" w:rsidRDefault="00A902BE">
      <w:pPr>
        <w:rPr>
          <w:rFonts w:hint="eastAsia"/>
        </w:rPr>
      </w:pPr>
    </w:p>
    <w:p w14:paraId="04EE02BB" w14:textId="77777777" w:rsidR="00A902BE" w:rsidRDefault="00A902BE">
      <w:pPr>
        <w:rPr>
          <w:rFonts w:hint="eastAsia"/>
        </w:rPr>
      </w:pPr>
    </w:p>
    <w:p w14:paraId="3FFA8B2F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提到“雨巷”，不得不联想到中国现代文学史上的著名诗人戴望舒。他的诗作《雨巷》描绘了一个朦胧、忧伤而又充满期待的场景，成为现代诗歌的经典之作。这首诗不仅表达了诗人对美好事物易逝的感慨，也反映了那个时代知识分子内心的彷徨与追求。通过细腻的文字和深邃的情感，《雨巷》将一条普通的巷子升华为艺术作品中的永恒象征，影响了一代又一代的读者。</w:t>
      </w:r>
    </w:p>
    <w:p w14:paraId="4EC5D79C" w14:textId="77777777" w:rsidR="00A902BE" w:rsidRDefault="00A902BE">
      <w:pPr>
        <w:rPr>
          <w:rFonts w:hint="eastAsia"/>
        </w:rPr>
      </w:pPr>
    </w:p>
    <w:p w14:paraId="2B83026B" w14:textId="77777777" w:rsidR="00A902BE" w:rsidRDefault="00A902BE">
      <w:pPr>
        <w:rPr>
          <w:rFonts w:hint="eastAsia"/>
        </w:rPr>
      </w:pPr>
    </w:p>
    <w:p w14:paraId="19BA7B25" w14:textId="77777777" w:rsidR="00A902BE" w:rsidRDefault="00A902BE">
      <w:pPr>
        <w:rPr>
          <w:rFonts w:hint="eastAsia"/>
        </w:rPr>
      </w:pPr>
    </w:p>
    <w:p w14:paraId="4B0A645F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雨巷的文化意象</w:t>
      </w:r>
    </w:p>
    <w:p w14:paraId="2BBED58B" w14:textId="77777777" w:rsidR="00A902BE" w:rsidRDefault="00A902BE">
      <w:pPr>
        <w:rPr>
          <w:rFonts w:hint="eastAsia"/>
        </w:rPr>
      </w:pPr>
    </w:p>
    <w:p w14:paraId="19241740" w14:textId="77777777" w:rsidR="00A902BE" w:rsidRDefault="00A902BE">
      <w:pPr>
        <w:rPr>
          <w:rFonts w:hint="eastAsia"/>
        </w:rPr>
      </w:pPr>
    </w:p>
    <w:p w14:paraId="49DB84DB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在中国文化中，“雨”往往被视为一种净化心灵的力量，它可以洗净尘世的喧嚣与浮躁；而“巷”则代表着历史的沉淀与生活的痕迹。当两者结合在一起时，“雨巷”就不仅仅是一条物理空间上的路径，更是一个富有哲理的文化符号。它既是文人墨客笔下抒发情感的对象，也是普通百姓日常生活中不可或缺的一部分。无论是春日里的绵绵细雨还是秋夜中的淅沥之声，在雨巷之中都能找到共鸣，让人感受到时间流逝所带来的宁静与安详。</w:t>
      </w:r>
    </w:p>
    <w:p w14:paraId="4D28AF1D" w14:textId="77777777" w:rsidR="00A902BE" w:rsidRDefault="00A902BE">
      <w:pPr>
        <w:rPr>
          <w:rFonts w:hint="eastAsia"/>
        </w:rPr>
      </w:pPr>
    </w:p>
    <w:p w14:paraId="2C0D6F82" w14:textId="77777777" w:rsidR="00A902BE" w:rsidRDefault="00A902BE">
      <w:pPr>
        <w:rPr>
          <w:rFonts w:hint="eastAsia"/>
        </w:rPr>
      </w:pPr>
    </w:p>
    <w:p w14:paraId="10A9F6DE" w14:textId="77777777" w:rsidR="00A902BE" w:rsidRDefault="00A902BE">
      <w:pPr>
        <w:rPr>
          <w:rFonts w:hint="eastAsia"/>
        </w:rPr>
      </w:pPr>
    </w:p>
    <w:p w14:paraId="65ED0F15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雨巷的艺术表现</w:t>
      </w:r>
    </w:p>
    <w:p w14:paraId="0E6BFB35" w14:textId="77777777" w:rsidR="00A902BE" w:rsidRDefault="00A902BE">
      <w:pPr>
        <w:rPr>
          <w:rFonts w:hint="eastAsia"/>
        </w:rPr>
      </w:pPr>
    </w:p>
    <w:p w14:paraId="503D33F2" w14:textId="77777777" w:rsidR="00A902BE" w:rsidRDefault="00A902BE">
      <w:pPr>
        <w:rPr>
          <w:rFonts w:hint="eastAsia"/>
        </w:rPr>
      </w:pPr>
    </w:p>
    <w:p w14:paraId="005CC4CD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从绘画到音乐，从电影到戏剧，“雨巷”的形象无处不在。画家们用色彩捕捉雨滴落在青石板路上溅起的水花，或是透过窗户看到外面世界模糊不清的样子；音乐家则尝试用旋律来表达那种若即若离的感觉，让听众仿佛置身于那条充满故事的小巷之中；而在影视作品里，“雨巷”更是成为了许多浪漫爱情故事发生的背景地，见证了无数个动人的瞬间。这些不同的艺术形式共同构建起了一个多维度、多层次的“雨巷”世界，使得这一意象更加丰富多彩。</w:t>
      </w:r>
    </w:p>
    <w:p w14:paraId="6C1E2D90" w14:textId="77777777" w:rsidR="00A902BE" w:rsidRDefault="00A902BE">
      <w:pPr>
        <w:rPr>
          <w:rFonts w:hint="eastAsia"/>
        </w:rPr>
      </w:pPr>
    </w:p>
    <w:p w14:paraId="53B540AA" w14:textId="77777777" w:rsidR="00A902BE" w:rsidRDefault="00A902BE">
      <w:pPr>
        <w:rPr>
          <w:rFonts w:hint="eastAsia"/>
        </w:rPr>
      </w:pPr>
    </w:p>
    <w:p w14:paraId="70789731" w14:textId="77777777" w:rsidR="00A902BE" w:rsidRDefault="00A902BE">
      <w:pPr>
        <w:rPr>
          <w:rFonts w:hint="eastAsia"/>
        </w:rPr>
      </w:pPr>
    </w:p>
    <w:p w14:paraId="76067AF8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走进现实中的雨巷</w:t>
      </w:r>
    </w:p>
    <w:p w14:paraId="662B7326" w14:textId="77777777" w:rsidR="00A902BE" w:rsidRDefault="00A902BE">
      <w:pPr>
        <w:rPr>
          <w:rFonts w:hint="eastAsia"/>
        </w:rPr>
      </w:pPr>
    </w:p>
    <w:p w14:paraId="4AEFD0F5" w14:textId="77777777" w:rsidR="00A902BE" w:rsidRDefault="00A902BE">
      <w:pPr>
        <w:rPr>
          <w:rFonts w:hint="eastAsia"/>
        </w:rPr>
      </w:pPr>
    </w:p>
    <w:p w14:paraId="6B1B081F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今天，当我们漫步于古老城镇或是繁华都市之间时，依然能够发现那些保存完好的传统街区。它们或许没有戴望舒笔下的那份惆怅与孤寂，但却同样充满了生活气息与人文关怀。每一块砖瓦、每一扇门窗背后都有着属于自己的故事等待着我们去聆听。在这里，你可以放慢脚步，静静地享受这一刻的宁静，也可以拿起相机记录下眼前的美景，或者只是简单地坐在某个角落发呆，思考人生的意义。</w:t>
      </w:r>
    </w:p>
    <w:p w14:paraId="104A0C78" w14:textId="77777777" w:rsidR="00A902BE" w:rsidRDefault="00A902BE">
      <w:pPr>
        <w:rPr>
          <w:rFonts w:hint="eastAsia"/>
        </w:rPr>
      </w:pPr>
    </w:p>
    <w:p w14:paraId="6CE39B10" w14:textId="77777777" w:rsidR="00A902BE" w:rsidRDefault="00A902BE">
      <w:pPr>
        <w:rPr>
          <w:rFonts w:hint="eastAsia"/>
        </w:rPr>
      </w:pPr>
    </w:p>
    <w:p w14:paraId="61723FB9" w14:textId="77777777" w:rsidR="00A902BE" w:rsidRDefault="00A902BE">
      <w:pPr>
        <w:rPr>
          <w:rFonts w:hint="eastAsia"/>
        </w:rPr>
      </w:pPr>
    </w:p>
    <w:p w14:paraId="5FB9C3A5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5A41FB" w14:textId="77777777" w:rsidR="00A902BE" w:rsidRDefault="00A902BE">
      <w:pPr>
        <w:rPr>
          <w:rFonts w:hint="eastAsia"/>
        </w:rPr>
      </w:pPr>
    </w:p>
    <w:p w14:paraId="33316178" w14:textId="77777777" w:rsidR="00A902BE" w:rsidRDefault="00A902BE">
      <w:pPr>
        <w:rPr>
          <w:rFonts w:hint="eastAsia"/>
        </w:rPr>
      </w:pPr>
    </w:p>
    <w:p w14:paraId="32A0B0DF" w14:textId="77777777" w:rsidR="00A902BE" w:rsidRDefault="00A902BE">
      <w:pPr>
        <w:rPr>
          <w:rFonts w:hint="eastAsia"/>
        </w:rPr>
      </w:pPr>
      <w:r>
        <w:rPr>
          <w:rFonts w:hint="eastAsia"/>
        </w:rPr>
        <w:tab/>
        <w:t>无论是作为文学作品中的经典意象，还是现实生活里的一处风景，“雨巷”都承载着人们对过去美好回忆以及对未来憧憬之情。“Yǔ Xiàng”这简单的四个字母，背后蕴含着深厚的文化底蕴与无限可能。让我们珍惜这份来自历史长河中的馈赠，并将其传承下去，让更多的人能够领略到“雨巷”的独特魅力。</w:t>
      </w:r>
    </w:p>
    <w:p w14:paraId="0B92FC58" w14:textId="77777777" w:rsidR="00A902BE" w:rsidRDefault="00A902BE">
      <w:pPr>
        <w:rPr>
          <w:rFonts w:hint="eastAsia"/>
        </w:rPr>
      </w:pPr>
    </w:p>
    <w:p w14:paraId="6AFB8AF4" w14:textId="77777777" w:rsidR="00A902BE" w:rsidRDefault="00A902BE">
      <w:pPr>
        <w:rPr>
          <w:rFonts w:hint="eastAsia"/>
        </w:rPr>
      </w:pPr>
    </w:p>
    <w:p w14:paraId="7E9A20B2" w14:textId="77777777" w:rsidR="00A902BE" w:rsidRDefault="00A90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76BAA" w14:textId="4F0E9C97" w:rsidR="00CC1E06" w:rsidRDefault="00CC1E06"/>
    <w:sectPr w:rsidR="00CC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06"/>
    <w:rsid w:val="00A902BE"/>
    <w:rsid w:val="00CC1E0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FE9C-26F3-4FAF-97D0-6D32029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