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BA5163" w14:textId="77777777" w:rsidR="00732AAC" w:rsidRDefault="00732AAC">
      <w:pPr>
        <w:rPr>
          <w:rFonts w:hint="eastAsia"/>
        </w:rPr>
      </w:pPr>
      <w:r>
        <w:rPr>
          <w:rFonts w:hint="eastAsia"/>
        </w:rPr>
        <w:t>霜的拼音是什么</w:t>
      </w:r>
    </w:p>
    <w:p w14:paraId="021950AC" w14:textId="77777777" w:rsidR="00732AAC" w:rsidRDefault="00732AAC">
      <w:pPr>
        <w:rPr>
          <w:rFonts w:hint="eastAsia"/>
        </w:rPr>
      </w:pPr>
      <w:r>
        <w:rPr>
          <w:rFonts w:hint="eastAsia"/>
        </w:rPr>
        <w:t>霜，这个在寒冷季节里常见的自然现象，其拼音为“shuāng”。汉字“霜”不仅代表了一种天气状况，也是中华文化中一个充满诗意和情感的符号。从古至今，霜在中国文学、艺术以及日常生活中扮演着重要的角色。</w:t>
      </w:r>
    </w:p>
    <w:p w14:paraId="319ED03C" w14:textId="77777777" w:rsidR="00732AAC" w:rsidRDefault="00732AAC">
      <w:pPr>
        <w:rPr>
          <w:rFonts w:hint="eastAsia"/>
        </w:rPr>
      </w:pPr>
    </w:p>
    <w:p w14:paraId="15484980" w14:textId="77777777" w:rsidR="00732AAC" w:rsidRDefault="00732AAC">
      <w:pPr>
        <w:rPr>
          <w:rFonts w:hint="eastAsia"/>
        </w:rPr>
      </w:pPr>
      <w:r>
        <w:rPr>
          <w:rFonts w:hint="eastAsia"/>
        </w:rPr>
        <w:t>霜的形成原理</w:t>
      </w:r>
    </w:p>
    <w:p w14:paraId="3FA78A64" w14:textId="77777777" w:rsidR="00732AAC" w:rsidRDefault="00732AAC">
      <w:pPr>
        <w:rPr>
          <w:rFonts w:hint="eastAsia"/>
        </w:rPr>
      </w:pPr>
      <w:r>
        <w:rPr>
          <w:rFonts w:hint="eastAsia"/>
        </w:rPr>
        <w:t>当夜晚温度降到露点以下，空气中的水蒸气直接凝结成固态的小冰晶，便形成了霜。通常，这种现象多发生在秋冬两季，特别是在晴朗无风的夜晚。地面或物体表面如果散热较快，就会比周围空气更快降温，从而成为霜最先形成的地点。霜的出现预示着气温的变化，对于农业活动有着指示性的作用。</w:t>
      </w:r>
    </w:p>
    <w:p w14:paraId="396F63A1" w14:textId="77777777" w:rsidR="00732AAC" w:rsidRDefault="00732AAC">
      <w:pPr>
        <w:rPr>
          <w:rFonts w:hint="eastAsia"/>
        </w:rPr>
      </w:pPr>
    </w:p>
    <w:p w14:paraId="58862B54" w14:textId="77777777" w:rsidR="00732AAC" w:rsidRDefault="00732AAC">
      <w:pPr>
        <w:rPr>
          <w:rFonts w:hint="eastAsia"/>
        </w:rPr>
      </w:pPr>
      <w:r>
        <w:rPr>
          <w:rFonts w:hint="eastAsia"/>
        </w:rPr>
        <w:t>霜在中国文化中的意义</w:t>
      </w:r>
    </w:p>
    <w:p w14:paraId="61C7CCE5" w14:textId="77777777" w:rsidR="00732AAC" w:rsidRDefault="00732AAC">
      <w:pPr>
        <w:rPr>
          <w:rFonts w:hint="eastAsia"/>
        </w:rPr>
      </w:pPr>
      <w:r>
        <w:rPr>
          <w:rFonts w:hint="eastAsia"/>
        </w:rPr>
        <w:t>在中国传统文化中，“霜”字常常与凄美、孤寂联系在一起，许多诗人借霜表达内心的感慨。例如唐代诗人杜甫在其诗作《登高》中有“万里悲秋常作客，百年多病独登台”的句子，这里的“悲秋”也暗含了对霜降时节的感伤。在民间习俗里，霜降是二十四节气之一，标志着秋季的结束和冬季的开始，人们会根据霜降的时间来预测接下来的气候情况，并调整农事安排。</w:t>
      </w:r>
    </w:p>
    <w:p w14:paraId="79BFB089" w14:textId="77777777" w:rsidR="00732AAC" w:rsidRDefault="00732AAC">
      <w:pPr>
        <w:rPr>
          <w:rFonts w:hint="eastAsia"/>
        </w:rPr>
      </w:pPr>
    </w:p>
    <w:p w14:paraId="5E0C0F7E" w14:textId="77777777" w:rsidR="00732AAC" w:rsidRDefault="00732AAC">
      <w:pPr>
        <w:rPr>
          <w:rFonts w:hint="eastAsia"/>
        </w:rPr>
      </w:pPr>
      <w:r>
        <w:rPr>
          <w:rFonts w:hint="eastAsia"/>
        </w:rPr>
        <w:t>霜的艺术表现</w:t>
      </w:r>
    </w:p>
    <w:p w14:paraId="75A4ED4C" w14:textId="77777777" w:rsidR="00732AAC" w:rsidRDefault="00732AAC">
      <w:pPr>
        <w:rPr>
          <w:rFonts w:hint="eastAsia"/>
        </w:rPr>
      </w:pPr>
      <w:r>
        <w:rPr>
          <w:rFonts w:hint="eastAsia"/>
        </w:rPr>
        <w:t>霜不仅是自然界的一种现象，它同样激发了无数艺术家的灵感。绘画作品中，画家们常用白色的颜料描绘覆盖在草尖、树叶上的霜层，营造出一种宁静而冷冽的氛围；诗歌里，则通过细腻的文字刻画霜所带来的视觉美感和心灵触动。霜的形象还出现在传统戏曲、音乐等艺术形式之中，成为表达情感、传递意境的重要元素。</w:t>
      </w:r>
    </w:p>
    <w:p w14:paraId="03F7E2EB" w14:textId="77777777" w:rsidR="00732AAC" w:rsidRDefault="00732AAC">
      <w:pPr>
        <w:rPr>
          <w:rFonts w:hint="eastAsia"/>
        </w:rPr>
      </w:pPr>
    </w:p>
    <w:p w14:paraId="58528D68" w14:textId="77777777" w:rsidR="00732AAC" w:rsidRDefault="00732AAC">
      <w:pPr>
        <w:rPr>
          <w:rFonts w:hint="eastAsia"/>
        </w:rPr>
      </w:pPr>
      <w:r>
        <w:rPr>
          <w:rFonts w:hint="eastAsia"/>
        </w:rPr>
        <w:t>霜与日常生活</w:t>
      </w:r>
    </w:p>
    <w:p w14:paraId="29D15976" w14:textId="77777777" w:rsidR="00732AAC" w:rsidRDefault="00732AAC">
      <w:pPr>
        <w:rPr>
          <w:rFonts w:hint="eastAsia"/>
        </w:rPr>
      </w:pPr>
      <w:r>
        <w:rPr>
          <w:rFonts w:hint="eastAsia"/>
        </w:rPr>
        <w:t>尽管霜给我们的印象往往是寒冷的象征，但它也在很多方面影响着我们的生活。比如，在一些地区，霜被视为农作物生长过程中的一个重要标志——适量的霜可以杀死害虫，保护作物免受病害侵袭；某些植物经过霜打之后反而变得更加甜美可口。然而，过量或者不适当的霜冻则可能对农业生产造成不利影响，因此农民们需要密切关注天气变化，采取必要的防护措施。</w:t>
      </w:r>
    </w:p>
    <w:p w14:paraId="48667BB8" w14:textId="77777777" w:rsidR="00732AAC" w:rsidRDefault="00732AAC">
      <w:pPr>
        <w:rPr>
          <w:rFonts w:hint="eastAsia"/>
        </w:rPr>
      </w:pPr>
    </w:p>
    <w:p w14:paraId="3F7FD61C" w14:textId="77777777" w:rsidR="00732AAC" w:rsidRDefault="00732AAC">
      <w:pPr>
        <w:rPr>
          <w:rFonts w:hint="eastAsia"/>
        </w:rPr>
      </w:pPr>
      <w:r>
        <w:rPr>
          <w:rFonts w:hint="eastAsia"/>
        </w:rPr>
        <w:t>最后的总结</w:t>
      </w:r>
    </w:p>
    <w:p w14:paraId="1CBE3D61" w14:textId="77777777" w:rsidR="00732AAC" w:rsidRDefault="00732AAC">
      <w:pPr>
        <w:rPr>
          <w:rFonts w:hint="eastAsia"/>
        </w:rPr>
      </w:pPr>
      <w:r>
        <w:rPr>
          <w:rFonts w:hint="eastAsia"/>
        </w:rPr>
        <w:t>“霜”的拼音为“shuāng”，它不仅仅是一个简单的气象术语，更蕴含着丰富的文化内涵和社会价值。无论是作为大自然馈赠给人类的一份礼物，还是作为一种承载着历史记忆的文化符号，霜都在不断地提醒我们珍惜这瞬息万变的世界，并从中发现美的存在。</w:t>
      </w:r>
    </w:p>
    <w:p w14:paraId="08F3F148" w14:textId="77777777" w:rsidR="00732AAC" w:rsidRDefault="00732AAC">
      <w:pPr>
        <w:rPr>
          <w:rFonts w:hint="eastAsia"/>
        </w:rPr>
      </w:pPr>
    </w:p>
    <w:p w14:paraId="5FB08F03" w14:textId="77777777" w:rsidR="00732AAC" w:rsidRDefault="00732AA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46A0CA3" w14:textId="117C114E" w:rsidR="00593895" w:rsidRDefault="00593895"/>
    <w:sectPr w:rsidR="005938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895"/>
    <w:rsid w:val="00593895"/>
    <w:rsid w:val="00732AAC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4F1EE8-83FE-44BB-B2EF-218341AE3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38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38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38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38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38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38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38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38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38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38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38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38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38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38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38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38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38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38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38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38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38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38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38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38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38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38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38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38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38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2025-02-06T05:33:00Z</dcterms:created>
  <dcterms:modified xsi:type="dcterms:W3CDTF">2025-02-06T05:33:00Z</dcterms:modified>
</cp:coreProperties>
</file>