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67C2" w14:textId="77777777" w:rsidR="00B4705C" w:rsidRDefault="00B4705C">
      <w:pPr>
        <w:rPr>
          <w:rFonts w:hint="eastAsia"/>
        </w:rPr>
      </w:pPr>
      <w:r>
        <w:rPr>
          <w:rFonts w:hint="eastAsia"/>
        </w:rPr>
        <w:t>韦氏的拼音为什么被禁用</w:t>
      </w:r>
    </w:p>
    <w:p w14:paraId="250A4AB9" w14:textId="77777777" w:rsidR="00B4705C" w:rsidRDefault="00B4705C">
      <w:pPr>
        <w:rPr>
          <w:rFonts w:hint="eastAsia"/>
        </w:rPr>
      </w:pPr>
      <w:r>
        <w:rPr>
          <w:rFonts w:hint="eastAsia"/>
        </w:rPr>
        <w:t>在深入探讨“韦氏拼音”这一话题之前，我们有必要先澄清一个事实：实际上并没有广泛认知中的所谓“韦氏拼音”被官方或学术界正式命名、使用或随后被禁用的记录。因此，讨论其为何被禁用的基础是不存在的。然而，互联网上偶尔会出现关于“韦氏拼音”的讨论，这些讨论可能源于对历史事件和语言学发展的误解或是混淆。</w:t>
      </w:r>
    </w:p>
    <w:p w14:paraId="6200C2C8" w14:textId="77777777" w:rsidR="00B4705C" w:rsidRDefault="00B4705C">
      <w:pPr>
        <w:rPr>
          <w:rFonts w:hint="eastAsia"/>
        </w:rPr>
      </w:pPr>
    </w:p>
    <w:p w14:paraId="1544CEF5" w14:textId="77777777" w:rsidR="00B4705C" w:rsidRDefault="00B4705C">
      <w:pPr>
        <w:rPr>
          <w:rFonts w:hint="eastAsia"/>
        </w:rPr>
      </w:pPr>
      <w:r>
        <w:rPr>
          <w:rFonts w:hint="eastAsia"/>
        </w:rPr>
        <w:t>可能的误解来源</w:t>
      </w:r>
    </w:p>
    <w:p w14:paraId="04D371F1" w14:textId="77777777" w:rsidR="00B4705C" w:rsidRDefault="00B4705C">
      <w:pPr>
        <w:rPr>
          <w:rFonts w:hint="eastAsia"/>
        </w:rPr>
      </w:pPr>
      <w:r>
        <w:rPr>
          <w:rFonts w:hint="eastAsia"/>
        </w:rPr>
        <w:t>一种可能是人们将“韦氏拼音”与早期汉语拉丁化方案之一的“威妥玛拼音”（Wade–Giles）混淆了。“威妥玛拼音”是由英国汉学家托马斯·弗朗西斯·威妥玛（Thomas Francis Wade）所创，并由赫伯特·艾伦·吉尔斯（Herbert Allen Giles）加以改进的一种汉字注音系统。该系统曾经广泛用于英语世界中对汉语的注音，尤其是在图书馆分类和学术文献中。但是，随着汉语拼音方案的推广，“威妥玛拼音”逐渐退出了主流应用。</w:t>
      </w:r>
    </w:p>
    <w:p w14:paraId="6F3D78D5" w14:textId="77777777" w:rsidR="00B4705C" w:rsidRDefault="00B4705C">
      <w:pPr>
        <w:rPr>
          <w:rFonts w:hint="eastAsia"/>
        </w:rPr>
      </w:pPr>
    </w:p>
    <w:p w14:paraId="63859BA7" w14:textId="77777777" w:rsidR="00B4705C" w:rsidRDefault="00B4705C">
      <w:pPr>
        <w:rPr>
          <w:rFonts w:hint="eastAsia"/>
        </w:rPr>
      </w:pPr>
      <w:r>
        <w:rPr>
          <w:rFonts w:hint="eastAsia"/>
        </w:rPr>
        <w:t>汉语拼音的发展</w:t>
      </w:r>
    </w:p>
    <w:p w14:paraId="21B5C4BA" w14:textId="77777777" w:rsidR="00B4705C" w:rsidRDefault="00B4705C">
      <w:pPr>
        <w:rPr>
          <w:rFonts w:hint="eastAsia"/>
        </w:rPr>
      </w:pPr>
      <w:r>
        <w:rPr>
          <w:rFonts w:hint="eastAsia"/>
        </w:rPr>
        <w:t>汉语拼音是中华人民共和国政府于1958年公布的法定汉语拼写和注音工具，它基于拉丁字母，并采用了国际通用的语音符号来标注普通话发音。汉语拼音的出现是为了满足教育、文化交流和技术发展的需求，旨在简化汉字学习过程，促进中文信息处理技术的进步。汉语拼音不仅在中国大陆得到了广泛应用，在全球范围内也被认为是标准的汉语罗马化书写形式。</w:t>
      </w:r>
    </w:p>
    <w:p w14:paraId="66368FF1" w14:textId="77777777" w:rsidR="00B4705C" w:rsidRDefault="00B4705C">
      <w:pPr>
        <w:rPr>
          <w:rFonts w:hint="eastAsia"/>
        </w:rPr>
      </w:pPr>
    </w:p>
    <w:p w14:paraId="7AD3462B" w14:textId="77777777" w:rsidR="00B4705C" w:rsidRDefault="00B4705C">
      <w:pPr>
        <w:rPr>
          <w:rFonts w:hint="eastAsia"/>
        </w:rPr>
      </w:pPr>
      <w:r>
        <w:rPr>
          <w:rFonts w:hint="eastAsia"/>
        </w:rPr>
        <w:t>取代旧有系统的必要性</w:t>
      </w:r>
    </w:p>
    <w:p w14:paraId="778FBF09" w14:textId="77777777" w:rsidR="00B4705C" w:rsidRDefault="00B4705C">
      <w:pPr>
        <w:rPr>
          <w:rFonts w:hint="eastAsia"/>
        </w:rPr>
      </w:pPr>
      <w:r>
        <w:rPr>
          <w:rFonts w:hint="eastAsia"/>
        </w:rPr>
        <w:t>随着时代的变迁和社会的发展，原有的各种汉语罗马化系统如邮政式拼音、国语罗马字等，因为不统一或者不符合现代汉语的实际发音而逐渐被淘汰。汉语拼音以其科学性和简便性成为了新的国家标准。为了确保对外汉语教学的一致性和有效性，以及提高国际社会对中国文化的理解，采用一套标准化的拼音体系变得尤为重要。</w:t>
      </w:r>
    </w:p>
    <w:p w14:paraId="107CAA5E" w14:textId="77777777" w:rsidR="00B4705C" w:rsidRDefault="00B4705C">
      <w:pPr>
        <w:rPr>
          <w:rFonts w:hint="eastAsia"/>
        </w:rPr>
      </w:pPr>
    </w:p>
    <w:p w14:paraId="3E8C7122" w14:textId="77777777" w:rsidR="00B4705C" w:rsidRDefault="00B4705C">
      <w:pPr>
        <w:rPr>
          <w:rFonts w:hint="eastAsia"/>
        </w:rPr>
      </w:pPr>
      <w:r>
        <w:rPr>
          <w:rFonts w:hint="eastAsia"/>
        </w:rPr>
        <w:t>结论</w:t>
      </w:r>
    </w:p>
    <w:p w14:paraId="23CA733E" w14:textId="77777777" w:rsidR="00B4705C" w:rsidRDefault="00B4705C">
      <w:pPr>
        <w:rPr>
          <w:rFonts w:hint="eastAsia"/>
        </w:rPr>
      </w:pPr>
      <w:r>
        <w:rPr>
          <w:rFonts w:hint="eastAsia"/>
        </w:rPr>
        <w:t>“韦氏拼音”并不是一个实际存在过的拼音系统，更谈不上被禁用。对于任何有关语言文字政策的问题，我们应该基于准确的历史资料和官方文件来进行讨论。如果确实遇到了与汉语拼音相关的疑问，最可靠的做法是查阅权威的语言学资源或咨询专业人士。这样不仅能避免不必要的误会，也能够更好地了解汉语及其演变历程。</w:t>
      </w:r>
    </w:p>
    <w:p w14:paraId="1919E34E" w14:textId="77777777" w:rsidR="00B4705C" w:rsidRDefault="00B4705C">
      <w:pPr>
        <w:rPr>
          <w:rFonts w:hint="eastAsia"/>
        </w:rPr>
      </w:pPr>
    </w:p>
    <w:p w14:paraId="42A997F5" w14:textId="77777777" w:rsidR="00B4705C" w:rsidRDefault="00B47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1736A" w14:textId="1131E84D" w:rsidR="00EE122D" w:rsidRDefault="00EE122D"/>
    <w:sectPr w:rsidR="00EE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D"/>
    <w:rsid w:val="009442F6"/>
    <w:rsid w:val="00B4705C"/>
    <w:rsid w:val="00E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CE20-7F2F-4831-8749-B84EF63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