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DD06" w14:textId="77777777" w:rsidR="002D501A" w:rsidRDefault="002D501A">
      <w:pPr>
        <w:rPr>
          <w:rFonts w:hint="eastAsia"/>
        </w:rPr>
      </w:pPr>
      <w:r>
        <w:rPr>
          <w:rFonts w:hint="eastAsia"/>
        </w:rPr>
        <w:t>YeShuDePinYin</w:t>
      </w:r>
    </w:p>
    <w:p w14:paraId="74DB1AE2" w14:textId="77777777" w:rsidR="002D501A" w:rsidRDefault="002D501A">
      <w:pPr>
        <w:rPr>
          <w:rFonts w:hint="eastAsia"/>
        </w:rPr>
      </w:pPr>
      <w:r>
        <w:rPr>
          <w:rFonts w:hint="eastAsia"/>
        </w:rPr>
        <w:t>在中文的浩瀚世界里，拼音是学习和使用汉字的一个重要工具。页数（yè shù）的拼音便是其中一个小小的组成部分。页数指的是书籍、文档或印刷品中每一页的数量，它是组织和量化信息的基本单位之一。从古代的手抄本到现代的电子书，页数始终扮演着不可替代的角色，它不仅是内容长度的直观反映，也是读者和研究者定位特定信息的重要线索。</w:t>
      </w:r>
    </w:p>
    <w:p w14:paraId="563BA9E1" w14:textId="77777777" w:rsidR="002D501A" w:rsidRDefault="002D501A">
      <w:pPr>
        <w:rPr>
          <w:rFonts w:hint="eastAsia"/>
        </w:rPr>
      </w:pPr>
    </w:p>
    <w:p w14:paraId="3BD181B5" w14:textId="77777777" w:rsidR="002D501A" w:rsidRDefault="002D501A">
      <w:pPr>
        <w:rPr>
          <w:rFonts w:hint="eastAsia"/>
        </w:rPr>
      </w:pPr>
      <w:r>
        <w:rPr>
          <w:rFonts w:hint="eastAsia"/>
        </w:rPr>
        <w:t>传统与演变</w:t>
      </w:r>
    </w:p>
    <w:p w14:paraId="1307666D" w14:textId="77777777" w:rsidR="002D501A" w:rsidRDefault="002D501A">
      <w:pPr>
        <w:rPr>
          <w:rFonts w:hint="eastAsia"/>
        </w:rPr>
      </w:pPr>
      <w:r>
        <w:rPr>
          <w:rFonts w:hint="eastAsia"/>
        </w:rPr>
        <w:t>回顾历史，书籍的形态经历了无数次变革。在纸张发明之前，古人用竹简记录文字，那时并没有我们今天所理解的“页”的概念。随着造纸术的出现，书籍开始有了类似于现代的装订形式，页数的概念也随之诞生。传统的线装书，其页码通常以繁体字书写，并且常常会包含天干地支等特有的编号方式。到了近现代，西式书籍装帧技术传入中国，阿拉伯数字逐渐取代了传统符号，页数的表示方法也变得更加简洁明了。</w:t>
      </w:r>
    </w:p>
    <w:p w14:paraId="4831017E" w14:textId="77777777" w:rsidR="002D501A" w:rsidRDefault="002D501A">
      <w:pPr>
        <w:rPr>
          <w:rFonts w:hint="eastAsia"/>
        </w:rPr>
      </w:pPr>
    </w:p>
    <w:p w14:paraId="46BDEF8B" w14:textId="77777777" w:rsidR="002D501A" w:rsidRDefault="002D501A">
      <w:pPr>
        <w:rPr>
          <w:rFonts w:hint="eastAsia"/>
        </w:rPr>
      </w:pPr>
      <w:r>
        <w:rPr>
          <w:rFonts w:hint="eastAsia"/>
        </w:rPr>
        <w:t>页数在出版中的意义</w:t>
      </w:r>
    </w:p>
    <w:p w14:paraId="3F9A2445" w14:textId="77777777" w:rsidR="002D501A" w:rsidRDefault="002D501A">
      <w:pPr>
        <w:rPr>
          <w:rFonts w:hint="eastAsia"/>
        </w:rPr>
      </w:pPr>
      <w:r>
        <w:rPr>
          <w:rFonts w:hint="eastAsia"/>
        </w:rPr>
        <w:t>对于出版行业而言，页数不仅影响着书籍的成本和定价策略，而且对排版设计也有着深远的影响。一个合理的页数规划能够确保书籍的美观性和便携性，同时还能提高阅读体验。例如，小说类作品往往追求一定的厚度来营造故事的完整感；而学术著作则更注重精确的内容划分，以便于引用和查找。页数还是衡量作者创作量的一个标准，在一定程度上反映了作品的广度和深度。</w:t>
      </w:r>
    </w:p>
    <w:p w14:paraId="7C422ADB" w14:textId="77777777" w:rsidR="002D501A" w:rsidRDefault="002D501A">
      <w:pPr>
        <w:rPr>
          <w:rFonts w:hint="eastAsia"/>
        </w:rPr>
      </w:pPr>
    </w:p>
    <w:p w14:paraId="054BA2DE" w14:textId="77777777" w:rsidR="002D501A" w:rsidRDefault="002D501A">
      <w:pPr>
        <w:rPr>
          <w:rFonts w:hint="eastAsia"/>
        </w:rPr>
      </w:pPr>
      <w:r>
        <w:rPr>
          <w:rFonts w:hint="eastAsia"/>
        </w:rPr>
        <w:t>数字化时代的页数</w:t>
      </w:r>
    </w:p>
    <w:p w14:paraId="287D1F39" w14:textId="77777777" w:rsidR="002D501A" w:rsidRDefault="002D501A">
      <w:pPr>
        <w:rPr>
          <w:rFonts w:hint="eastAsia"/>
        </w:rPr>
      </w:pPr>
      <w:r>
        <w:rPr>
          <w:rFonts w:hint="eastAsia"/>
        </w:rPr>
        <w:t>进入互联网时代后，信息传播的速度和范围发生了翻天覆地的变化。电子书的普及让页数这个概念变得更为灵活多变。由于屏幕尺寸、字体大小等因素的不同，同一本书在不同设备上的显示页数可能会有所差异。然而，这并未削弱页数的重要性，反而促使人们开发出新的计量方法，如位置号（Location Number），以适应这一变化。与此超链接和多媒体元素的应用，为阅读增添了更多维度，使传统的页数界限变得更加模糊。</w:t>
      </w:r>
    </w:p>
    <w:p w14:paraId="691360B6" w14:textId="77777777" w:rsidR="002D501A" w:rsidRDefault="002D501A">
      <w:pPr>
        <w:rPr>
          <w:rFonts w:hint="eastAsia"/>
        </w:rPr>
      </w:pPr>
    </w:p>
    <w:p w14:paraId="5EFEA2F0" w14:textId="77777777" w:rsidR="002D501A" w:rsidRDefault="002D501A">
      <w:pPr>
        <w:rPr>
          <w:rFonts w:hint="eastAsia"/>
        </w:rPr>
      </w:pPr>
      <w:r>
        <w:rPr>
          <w:rFonts w:hint="eastAsia"/>
        </w:rPr>
        <w:t>页数的文化价值</w:t>
      </w:r>
    </w:p>
    <w:p w14:paraId="4B6AD9F3" w14:textId="77777777" w:rsidR="002D501A" w:rsidRDefault="002D501A">
      <w:pPr>
        <w:rPr>
          <w:rFonts w:hint="eastAsia"/>
        </w:rPr>
      </w:pPr>
      <w:r>
        <w:rPr>
          <w:rFonts w:hint="eastAsia"/>
        </w:rPr>
        <w:t>除了实用功能外，页数还承载着丰富的文化内涵。在中国传统文化中，偶数页被认为是吉利的象征，因此许多古籍都会尽量保持页数为偶数。一些特殊的页数也可能蕴含着作者的心血或是某种隐喻。比如，《红楼梦》全书一百二十回，这一精心安排的结构背后，隐藏着曹雪芹对人生百态的深刻思考。页数不仅仅是一个简单的数字，它连接着过去与现在，见证着文化的传承与发展。</w:t>
      </w:r>
    </w:p>
    <w:p w14:paraId="4EBD87D3" w14:textId="77777777" w:rsidR="002D501A" w:rsidRDefault="002D501A">
      <w:pPr>
        <w:rPr>
          <w:rFonts w:hint="eastAsia"/>
        </w:rPr>
      </w:pPr>
    </w:p>
    <w:p w14:paraId="0E2F37D3" w14:textId="77777777" w:rsidR="002D501A" w:rsidRDefault="002D5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D7A01" w14:textId="58108E48" w:rsidR="00E02D9A" w:rsidRDefault="00E02D9A"/>
    <w:sectPr w:rsidR="00E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A"/>
    <w:rsid w:val="002D501A"/>
    <w:rsid w:val="00D5773D"/>
    <w:rsid w:val="00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04E4-AB3F-4309-BD6B-961C154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