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1E6B" w14:textId="77777777" w:rsidR="00753303" w:rsidRDefault="00753303">
      <w:pPr>
        <w:rPr>
          <w:rFonts w:hint="eastAsia"/>
        </w:rPr>
      </w:pPr>
    </w:p>
    <w:p w14:paraId="69325914" w14:textId="77777777" w:rsidR="00753303" w:rsidRDefault="00753303">
      <w:pPr>
        <w:rPr>
          <w:rFonts w:hint="eastAsia"/>
        </w:rPr>
      </w:pPr>
      <w:r>
        <w:rPr>
          <w:rFonts w:hint="eastAsia"/>
        </w:rPr>
        <w:tab/>
        <w:t>qǐng kè de pīn yīn hé shēng diào</w:t>
      </w:r>
    </w:p>
    <w:p w14:paraId="78958D54" w14:textId="77777777" w:rsidR="00753303" w:rsidRDefault="00753303">
      <w:pPr>
        <w:rPr>
          <w:rFonts w:hint="eastAsia"/>
        </w:rPr>
      </w:pPr>
    </w:p>
    <w:p w14:paraId="0534A5F3" w14:textId="77777777" w:rsidR="00753303" w:rsidRDefault="00753303">
      <w:pPr>
        <w:rPr>
          <w:rFonts w:hint="eastAsia"/>
        </w:rPr>
      </w:pPr>
    </w:p>
    <w:p w14:paraId="52E39166" w14:textId="77777777" w:rsidR="00753303" w:rsidRDefault="00753303">
      <w:pPr>
        <w:rPr>
          <w:rFonts w:hint="eastAsia"/>
        </w:rPr>
      </w:pPr>
      <w:r>
        <w:rPr>
          <w:rFonts w:hint="eastAsia"/>
        </w:rPr>
        <w:tab/>
        <w:t>顷刻，读作 qǐng kè，是汉语词汇中用来形容时间极为短暂的词语。它表示事情发生得非常突然且迅速，几乎是在一瞬间完成。在古代文言文中，“顷”意为短时间，“刻”原指古代计时单位，一昼夜分为一百刻，所以“顷刻”合起来便有了转瞬即逝的时间感。</w:t>
      </w:r>
    </w:p>
    <w:p w14:paraId="6A8E8EEF" w14:textId="77777777" w:rsidR="00753303" w:rsidRDefault="00753303">
      <w:pPr>
        <w:rPr>
          <w:rFonts w:hint="eastAsia"/>
        </w:rPr>
      </w:pPr>
    </w:p>
    <w:p w14:paraId="13995FFB" w14:textId="77777777" w:rsidR="00753303" w:rsidRDefault="00753303">
      <w:pPr>
        <w:rPr>
          <w:rFonts w:hint="eastAsia"/>
        </w:rPr>
      </w:pPr>
    </w:p>
    <w:p w14:paraId="734652CA" w14:textId="77777777" w:rsidR="00753303" w:rsidRDefault="00753303">
      <w:pPr>
        <w:rPr>
          <w:rFonts w:hint="eastAsia"/>
        </w:rPr>
      </w:pPr>
    </w:p>
    <w:p w14:paraId="7E6CDB2B" w14:textId="77777777" w:rsidR="00753303" w:rsidRDefault="00753303">
      <w:pPr>
        <w:rPr>
          <w:rFonts w:hint="eastAsia"/>
        </w:rPr>
      </w:pPr>
      <w:r>
        <w:rPr>
          <w:rFonts w:hint="eastAsia"/>
        </w:rPr>
        <w:tab/>
        <w:t>传统文学中的使用</w:t>
      </w:r>
    </w:p>
    <w:p w14:paraId="5C515791" w14:textId="77777777" w:rsidR="00753303" w:rsidRDefault="00753303">
      <w:pPr>
        <w:rPr>
          <w:rFonts w:hint="eastAsia"/>
        </w:rPr>
      </w:pPr>
    </w:p>
    <w:p w14:paraId="0DE2A88C" w14:textId="77777777" w:rsidR="00753303" w:rsidRDefault="00753303">
      <w:pPr>
        <w:rPr>
          <w:rFonts w:hint="eastAsia"/>
        </w:rPr>
      </w:pPr>
    </w:p>
    <w:p w14:paraId="724CED69" w14:textId="77777777" w:rsidR="00753303" w:rsidRDefault="00753303">
      <w:pPr>
        <w:rPr>
          <w:rFonts w:hint="eastAsia"/>
        </w:rPr>
      </w:pPr>
      <w:r>
        <w:rPr>
          <w:rFonts w:hint="eastAsia"/>
        </w:rPr>
        <w:tab/>
        <w:t>在中国的传统文学作品里，我们常常可以看到“顷刻”一词的身影。例如，在《红楼梦》中，曹雪芹就曾用“顷刻间”来形容人物情感变化之快或是场景转换之速。这种用法不仅增加了文章的艺术效果，也让读者更能感受到故事发生的紧凑性和戏剧性。古典诗词中也经常运用“顷刻”，来描绘自然景观的变化无常，如苏轼的“水光潋滟晴方好，山色空蒙雨亦奇。欲把西湖比西子，淡妆浓抹总相宜。”虽未直接提及“顷刻”，但其传达出的意境却有着相似之处。</w:t>
      </w:r>
    </w:p>
    <w:p w14:paraId="1395574F" w14:textId="77777777" w:rsidR="00753303" w:rsidRDefault="00753303">
      <w:pPr>
        <w:rPr>
          <w:rFonts w:hint="eastAsia"/>
        </w:rPr>
      </w:pPr>
    </w:p>
    <w:p w14:paraId="21E1E1ED" w14:textId="77777777" w:rsidR="00753303" w:rsidRDefault="00753303">
      <w:pPr>
        <w:rPr>
          <w:rFonts w:hint="eastAsia"/>
        </w:rPr>
      </w:pPr>
    </w:p>
    <w:p w14:paraId="6488EC0F" w14:textId="77777777" w:rsidR="00753303" w:rsidRDefault="00753303">
      <w:pPr>
        <w:rPr>
          <w:rFonts w:hint="eastAsia"/>
        </w:rPr>
      </w:pPr>
    </w:p>
    <w:p w14:paraId="489F7731" w14:textId="77777777" w:rsidR="00753303" w:rsidRDefault="00753303">
      <w:pPr>
        <w:rPr>
          <w:rFonts w:hint="eastAsia"/>
        </w:rPr>
      </w:pPr>
      <w:r>
        <w:rPr>
          <w:rFonts w:hint="eastAsia"/>
        </w:rPr>
        <w:tab/>
        <w:t>现代语境下的意义延伸</w:t>
      </w:r>
    </w:p>
    <w:p w14:paraId="7849B2D6" w14:textId="77777777" w:rsidR="00753303" w:rsidRDefault="00753303">
      <w:pPr>
        <w:rPr>
          <w:rFonts w:hint="eastAsia"/>
        </w:rPr>
      </w:pPr>
    </w:p>
    <w:p w14:paraId="510CDF4D" w14:textId="77777777" w:rsidR="00753303" w:rsidRDefault="00753303">
      <w:pPr>
        <w:rPr>
          <w:rFonts w:hint="eastAsia"/>
        </w:rPr>
      </w:pPr>
    </w:p>
    <w:p w14:paraId="7E691F87" w14:textId="77777777" w:rsidR="00753303" w:rsidRDefault="00753303">
      <w:pPr>
        <w:rPr>
          <w:rFonts w:hint="eastAsia"/>
        </w:rPr>
      </w:pPr>
      <w:r>
        <w:rPr>
          <w:rFonts w:hint="eastAsia"/>
        </w:rPr>
        <w:tab/>
        <w:t>随着时代的变迁，“顷刻”的含义也在不断丰富和发展。在现代社会快节奏的生活方式下，这个词被赋予了更多关于速度和效率的新解释。人们可能会说某个科技产品能够在顷刻之间改变生活，或者某项服务可以做到瞬间响应客户需求。在新闻报道或网络语言环境中，“顷刻”也常常用来强调事件发展的迅速，以此引起公众的关注并传达信息的重要性。</w:t>
      </w:r>
    </w:p>
    <w:p w14:paraId="647C1001" w14:textId="77777777" w:rsidR="00753303" w:rsidRDefault="00753303">
      <w:pPr>
        <w:rPr>
          <w:rFonts w:hint="eastAsia"/>
        </w:rPr>
      </w:pPr>
    </w:p>
    <w:p w14:paraId="4ED19557" w14:textId="77777777" w:rsidR="00753303" w:rsidRDefault="00753303">
      <w:pPr>
        <w:rPr>
          <w:rFonts w:hint="eastAsia"/>
        </w:rPr>
      </w:pPr>
    </w:p>
    <w:p w14:paraId="1475B333" w14:textId="77777777" w:rsidR="00753303" w:rsidRDefault="00753303">
      <w:pPr>
        <w:rPr>
          <w:rFonts w:hint="eastAsia"/>
        </w:rPr>
      </w:pPr>
    </w:p>
    <w:p w14:paraId="7B927E31" w14:textId="77777777" w:rsidR="00753303" w:rsidRDefault="00753303">
      <w:pPr>
        <w:rPr>
          <w:rFonts w:hint="eastAsia"/>
        </w:rPr>
      </w:pPr>
      <w:r>
        <w:rPr>
          <w:rFonts w:hint="eastAsia"/>
        </w:rPr>
        <w:tab/>
        <w:t>教育与传播中的应用</w:t>
      </w:r>
    </w:p>
    <w:p w14:paraId="25BCD2EB" w14:textId="77777777" w:rsidR="00753303" w:rsidRDefault="00753303">
      <w:pPr>
        <w:rPr>
          <w:rFonts w:hint="eastAsia"/>
        </w:rPr>
      </w:pPr>
    </w:p>
    <w:p w14:paraId="4F3A5364" w14:textId="77777777" w:rsidR="00753303" w:rsidRDefault="00753303">
      <w:pPr>
        <w:rPr>
          <w:rFonts w:hint="eastAsia"/>
        </w:rPr>
      </w:pPr>
    </w:p>
    <w:p w14:paraId="477C06FE" w14:textId="77777777" w:rsidR="00753303" w:rsidRDefault="00753303">
      <w:pPr>
        <w:rPr>
          <w:rFonts w:hint="eastAsia"/>
        </w:rPr>
      </w:pPr>
      <w:r>
        <w:rPr>
          <w:rFonts w:hint="eastAsia"/>
        </w:rPr>
        <w:tab/>
        <w:t>在教育领域，“顷刻”作为教学内容的一部分，有助于学生理解中国古代文化以及汉语表达的多样性。教师可以通过讲解该词背后的历史背景及其在不同文本中的实际应用，帮助学生提高对传统文化的兴趣，并加深他们对于时间概念的理解。在对外汉语教学中，“顷刻”是一个很好的例子，用来向外国友人介绍中国独特的时空观念以及中文词汇所蕴含的文化内涵。</w:t>
      </w:r>
    </w:p>
    <w:p w14:paraId="33B69DC1" w14:textId="77777777" w:rsidR="00753303" w:rsidRDefault="00753303">
      <w:pPr>
        <w:rPr>
          <w:rFonts w:hint="eastAsia"/>
        </w:rPr>
      </w:pPr>
    </w:p>
    <w:p w14:paraId="3B2880D9" w14:textId="77777777" w:rsidR="00753303" w:rsidRDefault="00753303">
      <w:pPr>
        <w:rPr>
          <w:rFonts w:hint="eastAsia"/>
        </w:rPr>
      </w:pPr>
    </w:p>
    <w:p w14:paraId="105538FD" w14:textId="77777777" w:rsidR="00753303" w:rsidRDefault="00753303">
      <w:pPr>
        <w:rPr>
          <w:rFonts w:hint="eastAsia"/>
        </w:rPr>
      </w:pPr>
    </w:p>
    <w:p w14:paraId="03477D13" w14:textId="77777777" w:rsidR="00753303" w:rsidRDefault="00753303">
      <w:pPr>
        <w:rPr>
          <w:rFonts w:hint="eastAsia"/>
        </w:rPr>
      </w:pPr>
      <w:r>
        <w:rPr>
          <w:rFonts w:hint="eastAsia"/>
        </w:rPr>
        <w:tab/>
        <w:t>最后的总结</w:t>
      </w:r>
    </w:p>
    <w:p w14:paraId="5BB9DE7F" w14:textId="77777777" w:rsidR="00753303" w:rsidRDefault="00753303">
      <w:pPr>
        <w:rPr>
          <w:rFonts w:hint="eastAsia"/>
        </w:rPr>
      </w:pPr>
    </w:p>
    <w:p w14:paraId="153E02BD" w14:textId="77777777" w:rsidR="00753303" w:rsidRDefault="00753303">
      <w:pPr>
        <w:rPr>
          <w:rFonts w:hint="eastAsia"/>
        </w:rPr>
      </w:pPr>
    </w:p>
    <w:p w14:paraId="567F11E9" w14:textId="77777777" w:rsidR="00753303" w:rsidRDefault="00753303">
      <w:pPr>
        <w:rPr>
          <w:rFonts w:hint="eastAsia"/>
        </w:rPr>
      </w:pPr>
      <w:r>
        <w:rPr>
          <w:rFonts w:hint="eastAsia"/>
        </w:rPr>
        <w:tab/>
        <w:t>“顷刻”不仅仅是一个简单的汉语词汇，它承载着丰富的历史文化和哲学思想。从古代文学到现代生活，从教育课堂到国际交流，“顷刻”以其独特的方式展现了中华文化的博大精深。无论是在描述事物变化的速度还是表达个人感受时，“顷刻”都能带给人们深刻的印象，成为连接过去与现在的桥梁。</w:t>
      </w:r>
    </w:p>
    <w:p w14:paraId="7BBD69E3" w14:textId="77777777" w:rsidR="00753303" w:rsidRDefault="00753303">
      <w:pPr>
        <w:rPr>
          <w:rFonts w:hint="eastAsia"/>
        </w:rPr>
      </w:pPr>
    </w:p>
    <w:p w14:paraId="4A0CA282" w14:textId="77777777" w:rsidR="00753303" w:rsidRDefault="00753303">
      <w:pPr>
        <w:rPr>
          <w:rFonts w:hint="eastAsia"/>
        </w:rPr>
      </w:pPr>
    </w:p>
    <w:p w14:paraId="1702DB96" w14:textId="77777777" w:rsidR="00753303" w:rsidRDefault="00753303">
      <w:pPr>
        <w:rPr>
          <w:rFonts w:hint="eastAsia"/>
        </w:rPr>
      </w:pPr>
      <w:r>
        <w:rPr>
          <w:rFonts w:hint="eastAsia"/>
        </w:rPr>
        <w:t>本文是由每日作文网(2345lzwz.com)为大家创作</w:t>
      </w:r>
    </w:p>
    <w:p w14:paraId="26F93BBD" w14:textId="61C328D8" w:rsidR="007B08E0" w:rsidRDefault="007B08E0"/>
    <w:sectPr w:rsidR="007B0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E0"/>
    <w:rsid w:val="002C4F04"/>
    <w:rsid w:val="00753303"/>
    <w:rsid w:val="007B0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28FCD-1552-4BC1-ABFD-76B1B345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8E0"/>
    <w:rPr>
      <w:rFonts w:cstheme="majorBidi"/>
      <w:color w:val="2F5496" w:themeColor="accent1" w:themeShade="BF"/>
      <w:sz w:val="28"/>
      <w:szCs w:val="28"/>
    </w:rPr>
  </w:style>
  <w:style w:type="character" w:customStyle="1" w:styleId="50">
    <w:name w:val="标题 5 字符"/>
    <w:basedOn w:val="a0"/>
    <w:link w:val="5"/>
    <w:uiPriority w:val="9"/>
    <w:semiHidden/>
    <w:rsid w:val="007B08E0"/>
    <w:rPr>
      <w:rFonts w:cstheme="majorBidi"/>
      <w:color w:val="2F5496" w:themeColor="accent1" w:themeShade="BF"/>
      <w:sz w:val="24"/>
    </w:rPr>
  </w:style>
  <w:style w:type="character" w:customStyle="1" w:styleId="60">
    <w:name w:val="标题 6 字符"/>
    <w:basedOn w:val="a0"/>
    <w:link w:val="6"/>
    <w:uiPriority w:val="9"/>
    <w:semiHidden/>
    <w:rsid w:val="007B08E0"/>
    <w:rPr>
      <w:rFonts w:cstheme="majorBidi"/>
      <w:b/>
      <w:bCs/>
      <w:color w:val="2F5496" w:themeColor="accent1" w:themeShade="BF"/>
    </w:rPr>
  </w:style>
  <w:style w:type="character" w:customStyle="1" w:styleId="70">
    <w:name w:val="标题 7 字符"/>
    <w:basedOn w:val="a0"/>
    <w:link w:val="7"/>
    <w:uiPriority w:val="9"/>
    <w:semiHidden/>
    <w:rsid w:val="007B08E0"/>
    <w:rPr>
      <w:rFonts w:cstheme="majorBidi"/>
      <w:b/>
      <w:bCs/>
      <w:color w:val="595959" w:themeColor="text1" w:themeTint="A6"/>
    </w:rPr>
  </w:style>
  <w:style w:type="character" w:customStyle="1" w:styleId="80">
    <w:name w:val="标题 8 字符"/>
    <w:basedOn w:val="a0"/>
    <w:link w:val="8"/>
    <w:uiPriority w:val="9"/>
    <w:semiHidden/>
    <w:rsid w:val="007B08E0"/>
    <w:rPr>
      <w:rFonts w:cstheme="majorBidi"/>
      <w:color w:val="595959" w:themeColor="text1" w:themeTint="A6"/>
    </w:rPr>
  </w:style>
  <w:style w:type="character" w:customStyle="1" w:styleId="90">
    <w:name w:val="标题 9 字符"/>
    <w:basedOn w:val="a0"/>
    <w:link w:val="9"/>
    <w:uiPriority w:val="9"/>
    <w:semiHidden/>
    <w:rsid w:val="007B08E0"/>
    <w:rPr>
      <w:rFonts w:eastAsiaTheme="majorEastAsia" w:cstheme="majorBidi"/>
      <w:color w:val="595959" w:themeColor="text1" w:themeTint="A6"/>
    </w:rPr>
  </w:style>
  <w:style w:type="paragraph" w:styleId="a3">
    <w:name w:val="Title"/>
    <w:basedOn w:val="a"/>
    <w:next w:val="a"/>
    <w:link w:val="a4"/>
    <w:uiPriority w:val="10"/>
    <w:qFormat/>
    <w:rsid w:val="007B0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8E0"/>
    <w:pPr>
      <w:spacing w:before="160"/>
      <w:jc w:val="center"/>
    </w:pPr>
    <w:rPr>
      <w:i/>
      <w:iCs/>
      <w:color w:val="404040" w:themeColor="text1" w:themeTint="BF"/>
    </w:rPr>
  </w:style>
  <w:style w:type="character" w:customStyle="1" w:styleId="a8">
    <w:name w:val="引用 字符"/>
    <w:basedOn w:val="a0"/>
    <w:link w:val="a7"/>
    <w:uiPriority w:val="29"/>
    <w:rsid w:val="007B08E0"/>
    <w:rPr>
      <w:i/>
      <w:iCs/>
      <w:color w:val="404040" w:themeColor="text1" w:themeTint="BF"/>
    </w:rPr>
  </w:style>
  <w:style w:type="paragraph" w:styleId="a9">
    <w:name w:val="List Paragraph"/>
    <w:basedOn w:val="a"/>
    <w:uiPriority w:val="34"/>
    <w:qFormat/>
    <w:rsid w:val="007B08E0"/>
    <w:pPr>
      <w:ind w:left="720"/>
      <w:contextualSpacing/>
    </w:pPr>
  </w:style>
  <w:style w:type="character" w:styleId="aa">
    <w:name w:val="Intense Emphasis"/>
    <w:basedOn w:val="a0"/>
    <w:uiPriority w:val="21"/>
    <w:qFormat/>
    <w:rsid w:val="007B08E0"/>
    <w:rPr>
      <w:i/>
      <w:iCs/>
      <w:color w:val="2F5496" w:themeColor="accent1" w:themeShade="BF"/>
    </w:rPr>
  </w:style>
  <w:style w:type="paragraph" w:styleId="ab">
    <w:name w:val="Intense Quote"/>
    <w:basedOn w:val="a"/>
    <w:next w:val="a"/>
    <w:link w:val="ac"/>
    <w:uiPriority w:val="30"/>
    <w:qFormat/>
    <w:rsid w:val="007B0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8E0"/>
    <w:rPr>
      <w:i/>
      <w:iCs/>
      <w:color w:val="2F5496" w:themeColor="accent1" w:themeShade="BF"/>
    </w:rPr>
  </w:style>
  <w:style w:type="character" w:styleId="ad">
    <w:name w:val="Intense Reference"/>
    <w:basedOn w:val="a0"/>
    <w:uiPriority w:val="32"/>
    <w:qFormat/>
    <w:rsid w:val="007B0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