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A2E73" w14:textId="77777777" w:rsidR="00D57A96" w:rsidRDefault="00D57A96">
      <w:pPr>
        <w:rPr>
          <w:rFonts w:hint="eastAsia"/>
        </w:rPr>
      </w:pPr>
      <w:r>
        <w:rPr>
          <w:rFonts w:hint="eastAsia"/>
        </w:rPr>
        <w:t>预怎么的拼音：yu zěnme</w:t>
      </w:r>
    </w:p>
    <w:p w14:paraId="1523C1B2" w14:textId="77777777" w:rsidR="00D57A96" w:rsidRDefault="00D57A96">
      <w:pPr>
        <w:rPr>
          <w:rFonts w:hint="eastAsia"/>
        </w:rPr>
      </w:pPr>
      <w:r>
        <w:rPr>
          <w:rFonts w:hint="eastAsia"/>
        </w:rPr>
        <w:t>“预怎么”这个词组在汉语中并不常见，可能是对“预计怎么”或“预备怎么”的口语化简化。然而，如果按照字面意义来解释，“预”字的拼音是 yù，“怎么”的拼音则是 zěnme。这两个词组合在一起可能表示对未来某件事情发展的预测或计划如何进行的一种询问方式。</w:t>
      </w:r>
    </w:p>
    <w:p w14:paraId="4E29E002" w14:textId="77777777" w:rsidR="00D57A96" w:rsidRDefault="00D57A96">
      <w:pPr>
        <w:rPr>
          <w:rFonts w:hint="eastAsia"/>
        </w:rPr>
      </w:pPr>
    </w:p>
    <w:p w14:paraId="4CF92CE6" w14:textId="77777777" w:rsidR="00D57A96" w:rsidRDefault="00D57A96">
      <w:pPr>
        <w:rPr>
          <w:rFonts w:hint="eastAsia"/>
        </w:rPr>
      </w:pPr>
      <w:r>
        <w:rPr>
          <w:rFonts w:hint="eastAsia"/>
        </w:rPr>
        <w:t>“预”的含义与用法</w:t>
      </w:r>
    </w:p>
    <w:p w14:paraId="41D10074" w14:textId="77777777" w:rsidR="00D57A96" w:rsidRDefault="00D57A96">
      <w:pPr>
        <w:rPr>
          <w:rFonts w:hint="eastAsia"/>
        </w:rPr>
      </w:pPr>
      <w:r>
        <w:rPr>
          <w:rFonts w:hint="eastAsia"/>
        </w:rPr>
        <w:t>“预”是一个多义词，在不同的语境中有不同的意思。它最常用的意义是预先、事先，比如在“预告”、“预防”等词汇中。“预”也可以指参与或分享，如“预闻”意即参与听闻或知晓某事。在现代汉语中，“预”经常出现在表达准备、预测和预期的词语中，例如“预备”指的是为将来可能发生的事情做准备；“预见”则强调的是对未来的洞察和预测能力。</w:t>
      </w:r>
    </w:p>
    <w:p w14:paraId="6AC40C78" w14:textId="77777777" w:rsidR="00D57A96" w:rsidRDefault="00D57A96">
      <w:pPr>
        <w:rPr>
          <w:rFonts w:hint="eastAsia"/>
        </w:rPr>
      </w:pPr>
    </w:p>
    <w:p w14:paraId="0E731898" w14:textId="77777777" w:rsidR="00D57A96" w:rsidRDefault="00D57A96">
      <w:pPr>
        <w:rPr>
          <w:rFonts w:hint="eastAsia"/>
        </w:rPr>
      </w:pPr>
      <w:r>
        <w:rPr>
          <w:rFonts w:hint="eastAsia"/>
        </w:rPr>
        <w:t>“怎么”的含义与用法</w:t>
      </w:r>
    </w:p>
    <w:p w14:paraId="744827D1" w14:textId="77777777" w:rsidR="00D57A96" w:rsidRDefault="00D57A96">
      <w:pPr>
        <w:rPr>
          <w:rFonts w:hint="eastAsia"/>
        </w:rPr>
      </w:pPr>
      <w:r>
        <w:rPr>
          <w:rFonts w:hint="eastAsia"/>
        </w:rPr>
        <w:t>“怎么”是中文里非常常用的疑问代词，用来询问方法、原因或状态。它可以单独使用，也可以和其他词语组成短语。当问及事情的发生方式时，“怎么”相当于英语中的 “how”。而当我们用“怎么”来询问原因时，它类似于英文的 “why”。“怎么”还可以用于表达惊讶或不确定的态度，这时候它的语气往往比单纯的提问更为强烈。</w:t>
      </w:r>
    </w:p>
    <w:p w14:paraId="364549B4" w14:textId="77777777" w:rsidR="00D57A96" w:rsidRDefault="00D57A96">
      <w:pPr>
        <w:rPr>
          <w:rFonts w:hint="eastAsia"/>
        </w:rPr>
      </w:pPr>
    </w:p>
    <w:p w14:paraId="1D80B1B8" w14:textId="77777777" w:rsidR="00D57A96" w:rsidRDefault="00D57A96">
      <w:pPr>
        <w:rPr>
          <w:rFonts w:hint="eastAsia"/>
        </w:rPr>
      </w:pPr>
      <w:r>
        <w:rPr>
          <w:rFonts w:hint="eastAsia"/>
        </w:rPr>
        <w:t>结合使用：“预怎么”</w:t>
      </w:r>
    </w:p>
    <w:p w14:paraId="313930DA" w14:textId="77777777" w:rsidR="00D57A96" w:rsidRDefault="00D57A96">
      <w:pPr>
        <w:rPr>
          <w:rFonts w:hint="eastAsia"/>
        </w:rPr>
      </w:pPr>
      <w:r>
        <w:rPr>
          <w:rFonts w:hint="eastAsia"/>
        </w:rPr>
        <w:t>尽管“预怎么”不是标准的中文表达，但如果我们尝试将其作为非正式的语言构造来看待，可以理解为一种对于未来情况或行动方案的探索性提问。这样的提问方式可能会出现在不太正式的对话环境中，或者是在书面语言中试图模仿口语交流的情景。在这种情况下，“预怎么”可能被用来探讨应对策略、解决方案或是对未知事件的发展进行猜测。值得注意的是，更规范的说法应当根据具体的语境选择恰当的词汇，如“预计会怎样”、“预备怎么做”等。</w:t>
      </w:r>
    </w:p>
    <w:p w14:paraId="6A1F5247" w14:textId="77777777" w:rsidR="00D57A96" w:rsidRDefault="00D57A96">
      <w:pPr>
        <w:rPr>
          <w:rFonts w:hint="eastAsia"/>
        </w:rPr>
      </w:pPr>
    </w:p>
    <w:p w14:paraId="10D292B7" w14:textId="77777777" w:rsidR="00D57A96" w:rsidRDefault="00D57A96">
      <w:pPr>
        <w:rPr>
          <w:rFonts w:hint="eastAsia"/>
        </w:rPr>
      </w:pPr>
      <w:r>
        <w:rPr>
          <w:rFonts w:hint="eastAsia"/>
        </w:rPr>
        <w:t>最后的总结</w:t>
      </w:r>
    </w:p>
    <w:p w14:paraId="40325613" w14:textId="77777777" w:rsidR="00D57A96" w:rsidRDefault="00D57A96">
      <w:pPr>
        <w:rPr>
          <w:rFonts w:hint="eastAsia"/>
        </w:rPr>
      </w:pPr>
      <w:r>
        <w:rPr>
          <w:rFonts w:hint="eastAsia"/>
        </w:rPr>
        <w:t>虽然“预怎么”不是一个传统意义上的固定搭配，但是通过对这两个词语的理解，我们可以更加灵活地运用汉语来表达关于未来规划和可能性的各种想法。正确理解和使用这些词语不仅有助于提高我们的语言表达能力，也能帮助我们更好地沟通和解决问题。在日常生活中，学习和掌握更多的词汇及其用法，可以使我们的交流更加顺畅和丰富。</w:t>
      </w:r>
    </w:p>
    <w:p w14:paraId="00520EEE" w14:textId="77777777" w:rsidR="00D57A96" w:rsidRDefault="00D57A96">
      <w:pPr>
        <w:rPr>
          <w:rFonts w:hint="eastAsia"/>
        </w:rPr>
      </w:pPr>
    </w:p>
    <w:p w14:paraId="718CE1C3" w14:textId="77777777" w:rsidR="00D57A96" w:rsidRDefault="00D57A96">
      <w:pPr>
        <w:rPr>
          <w:rFonts w:hint="eastAsia"/>
        </w:rPr>
      </w:pPr>
      <w:r>
        <w:rPr>
          <w:rFonts w:hint="eastAsia"/>
        </w:rPr>
        <w:t>本文是由每日作文网(2345lzwz.com)为大家创作</w:t>
      </w:r>
    </w:p>
    <w:p w14:paraId="0F57794E" w14:textId="67137C1A" w:rsidR="005842AC" w:rsidRDefault="005842AC"/>
    <w:sectPr w:rsidR="00584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AC"/>
    <w:rsid w:val="005842AC"/>
    <w:rsid w:val="00D57A9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39FB9-3232-4819-8331-1397D2EA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2AC"/>
    <w:rPr>
      <w:rFonts w:cstheme="majorBidi"/>
      <w:color w:val="2F5496" w:themeColor="accent1" w:themeShade="BF"/>
      <w:sz w:val="28"/>
      <w:szCs w:val="28"/>
    </w:rPr>
  </w:style>
  <w:style w:type="character" w:customStyle="1" w:styleId="50">
    <w:name w:val="标题 5 字符"/>
    <w:basedOn w:val="a0"/>
    <w:link w:val="5"/>
    <w:uiPriority w:val="9"/>
    <w:semiHidden/>
    <w:rsid w:val="005842AC"/>
    <w:rPr>
      <w:rFonts w:cstheme="majorBidi"/>
      <w:color w:val="2F5496" w:themeColor="accent1" w:themeShade="BF"/>
      <w:sz w:val="24"/>
    </w:rPr>
  </w:style>
  <w:style w:type="character" w:customStyle="1" w:styleId="60">
    <w:name w:val="标题 6 字符"/>
    <w:basedOn w:val="a0"/>
    <w:link w:val="6"/>
    <w:uiPriority w:val="9"/>
    <w:semiHidden/>
    <w:rsid w:val="005842AC"/>
    <w:rPr>
      <w:rFonts w:cstheme="majorBidi"/>
      <w:b/>
      <w:bCs/>
      <w:color w:val="2F5496" w:themeColor="accent1" w:themeShade="BF"/>
    </w:rPr>
  </w:style>
  <w:style w:type="character" w:customStyle="1" w:styleId="70">
    <w:name w:val="标题 7 字符"/>
    <w:basedOn w:val="a0"/>
    <w:link w:val="7"/>
    <w:uiPriority w:val="9"/>
    <w:semiHidden/>
    <w:rsid w:val="005842AC"/>
    <w:rPr>
      <w:rFonts w:cstheme="majorBidi"/>
      <w:b/>
      <w:bCs/>
      <w:color w:val="595959" w:themeColor="text1" w:themeTint="A6"/>
    </w:rPr>
  </w:style>
  <w:style w:type="character" w:customStyle="1" w:styleId="80">
    <w:name w:val="标题 8 字符"/>
    <w:basedOn w:val="a0"/>
    <w:link w:val="8"/>
    <w:uiPriority w:val="9"/>
    <w:semiHidden/>
    <w:rsid w:val="005842AC"/>
    <w:rPr>
      <w:rFonts w:cstheme="majorBidi"/>
      <w:color w:val="595959" w:themeColor="text1" w:themeTint="A6"/>
    </w:rPr>
  </w:style>
  <w:style w:type="character" w:customStyle="1" w:styleId="90">
    <w:name w:val="标题 9 字符"/>
    <w:basedOn w:val="a0"/>
    <w:link w:val="9"/>
    <w:uiPriority w:val="9"/>
    <w:semiHidden/>
    <w:rsid w:val="005842AC"/>
    <w:rPr>
      <w:rFonts w:eastAsiaTheme="majorEastAsia" w:cstheme="majorBidi"/>
      <w:color w:val="595959" w:themeColor="text1" w:themeTint="A6"/>
    </w:rPr>
  </w:style>
  <w:style w:type="paragraph" w:styleId="a3">
    <w:name w:val="Title"/>
    <w:basedOn w:val="a"/>
    <w:next w:val="a"/>
    <w:link w:val="a4"/>
    <w:uiPriority w:val="10"/>
    <w:qFormat/>
    <w:rsid w:val="00584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2AC"/>
    <w:pPr>
      <w:spacing w:before="160"/>
      <w:jc w:val="center"/>
    </w:pPr>
    <w:rPr>
      <w:i/>
      <w:iCs/>
      <w:color w:val="404040" w:themeColor="text1" w:themeTint="BF"/>
    </w:rPr>
  </w:style>
  <w:style w:type="character" w:customStyle="1" w:styleId="a8">
    <w:name w:val="引用 字符"/>
    <w:basedOn w:val="a0"/>
    <w:link w:val="a7"/>
    <w:uiPriority w:val="29"/>
    <w:rsid w:val="005842AC"/>
    <w:rPr>
      <w:i/>
      <w:iCs/>
      <w:color w:val="404040" w:themeColor="text1" w:themeTint="BF"/>
    </w:rPr>
  </w:style>
  <w:style w:type="paragraph" w:styleId="a9">
    <w:name w:val="List Paragraph"/>
    <w:basedOn w:val="a"/>
    <w:uiPriority w:val="34"/>
    <w:qFormat/>
    <w:rsid w:val="005842AC"/>
    <w:pPr>
      <w:ind w:left="720"/>
      <w:contextualSpacing/>
    </w:pPr>
  </w:style>
  <w:style w:type="character" w:styleId="aa">
    <w:name w:val="Intense Emphasis"/>
    <w:basedOn w:val="a0"/>
    <w:uiPriority w:val="21"/>
    <w:qFormat/>
    <w:rsid w:val="005842AC"/>
    <w:rPr>
      <w:i/>
      <w:iCs/>
      <w:color w:val="2F5496" w:themeColor="accent1" w:themeShade="BF"/>
    </w:rPr>
  </w:style>
  <w:style w:type="paragraph" w:styleId="ab">
    <w:name w:val="Intense Quote"/>
    <w:basedOn w:val="a"/>
    <w:next w:val="a"/>
    <w:link w:val="ac"/>
    <w:uiPriority w:val="30"/>
    <w:qFormat/>
    <w:rsid w:val="00584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2AC"/>
    <w:rPr>
      <w:i/>
      <w:iCs/>
      <w:color w:val="2F5496" w:themeColor="accent1" w:themeShade="BF"/>
    </w:rPr>
  </w:style>
  <w:style w:type="character" w:styleId="ad">
    <w:name w:val="Intense Reference"/>
    <w:basedOn w:val="a0"/>
    <w:uiPriority w:val="32"/>
    <w:qFormat/>
    <w:rsid w:val="00584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