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908E" w14:textId="77777777" w:rsidR="00392009" w:rsidRDefault="00392009">
      <w:pPr>
        <w:rPr>
          <w:rFonts w:hint="eastAsia"/>
        </w:rPr>
      </w:pPr>
    </w:p>
    <w:p w14:paraId="6AFF58AB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“颔首低眉”：一个充满文化内涵的动作</w:t>
      </w:r>
    </w:p>
    <w:p w14:paraId="5DA11003" w14:textId="77777777" w:rsidR="00392009" w:rsidRDefault="00392009">
      <w:pPr>
        <w:rPr>
          <w:rFonts w:hint="eastAsia"/>
        </w:rPr>
      </w:pPr>
    </w:p>
    <w:p w14:paraId="448FC843" w14:textId="77777777" w:rsidR="00392009" w:rsidRDefault="00392009">
      <w:pPr>
        <w:rPr>
          <w:rFonts w:hint="eastAsia"/>
        </w:rPr>
      </w:pPr>
    </w:p>
    <w:p w14:paraId="0C556C0D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在中华文化的长河中，“颔首低眉”是一种非常具有代表性的肢体语言，它不仅体现了中华民族的传统美德，也承载着丰富的社会文化意义。这个动作通常指的是低头、微微点头，同时眼睛向下看的姿态，它在中国古代文学作品以及现代社会中都有广泛的运用。但是，对于“颔首低眉”这一行为，不同的人可能会有不同的解读，有人认为它是谦逊有礼的表现，也有人将其视为过于卑微的行为。“颔首低眉”到底是褒义还是贬义呢？这需要我们从不同的角度来探讨。</w:t>
      </w:r>
    </w:p>
    <w:p w14:paraId="6E43426E" w14:textId="77777777" w:rsidR="00392009" w:rsidRDefault="00392009">
      <w:pPr>
        <w:rPr>
          <w:rFonts w:hint="eastAsia"/>
        </w:rPr>
      </w:pPr>
    </w:p>
    <w:p w14:paraId="4E805201" w14:textId="77777777" w:rsidR="00392009" w:rsidRDefault="00392009">
      <w:pPr>
        <w:rPr>
          <w:rFonts w:hint="eastAsia"/>
        </w:rPr>
      </w:pPr>
    </w:p>
    <w:p w14:paraId="6D67F869" w14:textId="77777777" w:rsidR="00392009" w:rsidRDefault="00392009">
      <w:pPr>
        <w:rPr>
          <w:rFonts w:hint="eastAsia"/>
        </w:rPr>
      </w:pPr>
    </w:p>
    <w:p w14:paraId="65243A6E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谦虚有礼的文化象征</w:t>
      </w:r>
    </w:p>
    <w:p w14:paraId="40E2708C" w14:textId="77777777" w:rsidR="00392009" w:rsidRDefault="00392009">
      <w:pPr>
        <w:rPr>
          <w:rFonts w:hint="eastAsia"/>
        </w:rPr>
      </w:pPr>
    </w:p>
    <w:p w14:paraId="280513FD" w14:textId="77777777" w:rsidR="00392009" w:rsidRDefault="00392009">
      <w:pPr>
        <w:rPr>
          <w:rFonts w:hint="eastAsia"/>
        </w:rPr>
      </w:pPr>
    </w:p>
    <w:p w14:paraId="20B726FB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从正面的角度来看，“颔首低眉”往往被视为一种谦虚有礼的态度。在中国传统文化中，人们普遍认为保持低调、不张扬自己的成就是一种美德。因此，在面对长辈或尊敬的人时，采取“颔首低眉”的姿态，可以表达出对对方的尊重与敬意。这种行为方式不仅能够拉近人与人之间的距离，还能够展现出个人的良好修养和礼貌风度，是人际交往中非常值得提倡的一种表现形式。</w:t>
      </w:r>
    </w:p>
    <w:p w14:paraId="34FA0D23" w14:textId="77777777" w:rsidR="00392009" w:rsidRDefault="00392009">
      <w:pPr>
        <w:rPr>
          <w:rFonts w:hint="eastAsia"/>
        </w:rPr>
      </w:pPr>
    </w:p>
    <w:p w14:paraId="0582D9A9" w14:textId="77777777" w:rsidR="00392009" w:rsidRDefault="00392009">
      <w:pPr>
        <w:rPr>
          <w:rFonts w:hint="eastAsia"/>
        </w:rPr>
      </w:pPr>
    </w:p>
    <w:p w14:paraId="726944F5" w14:textId="77777777" w:rsidR="00392009" w:rsidRDefault="00392009">
      <w:pPr>
        <w:rPr>
          <w:rFonts w:hint="eastAsia"/>
        </w:rPr>
      </w:pPr>
    </w:p>
    <w:p w14:paraId="21B90994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避免冲突的智慧选择</w:t>
      </w:r>
    </w:p>
    <w:p w14:paraId="7151477A" w14:textId="77777777" w:rsidR="00392009" w:rsidRDefault="00392009">
      <w:pPr>
        <w:rPr>
          <w:rFonts w:hint="eastAsia"/>
        </w:rPr>
      </w:pPr>
    </w:p>
    <w:p w14:paraId="0BDFFF39" w14:textId="77777777" w:rsidR="00392009" w:rsidRDefault="00392009">
      <w:pPr>
        <w:rPr>
          <w:rFonts w:hint="eastAsia"/>
        </w:rPr>
      </w:pPr>
    </w:p>
    <w:p w14:paraId="13B487F4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“颔首低眉”也可以理解为一种避免冲突、寻求和谐相处的智慧选择。在复杂多变的社会环境中，有时候适当的退让并不是软弱无能的表现，而是一种成熟理智的态度。通过“颔首低眉”，我们可以向对方展示自己的善意，减少不必要的误会和摩擦，从而营造更加和谐的人际关系氛围。这种做法既体现了个人的情商，也有利于维护社会稳定。</w:t>
      </w:r>
    </w:p>
    <w:p w14:paraId="45B180FC" w14:textId="77777777" w:rsidR="00392009" w:rsidRDefault="00392009">
      <w:pPr>
        <w:rPr>
          <w:rFonts w:hint="eastAsia"/>
        </w:rPr>
      </w:pPr>
    </w:p>
    <w:p w14:paraId="42BE7B3E" w14:textId="77777777" w:rsidR="00392009" w:rsidRDefault="00392009">
      <w:pPr>
        <w:rPr>
          <w:rFonts w:hint="eastAsia"/>
        </w:rPr>
      </w:pPr>
    </w:p>
    <w:p w14:paraId="07B075E9" w14:textId="77777777" w:rsidR="00392009" w:rsidRDefault="00392009">
      <w:pPr>
        <w:rPr>
          <w:rFonts w:hint="eastAsia"/>
        </w:rPr>
      </w:pPr>
    </w:p>
    <w:p w14:paraId="28AA6F55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可能存在的负面解读</w:t>
      </w:r>
    </w:p>
    <w:p w14:paraId="4DC4BFD5" w14:textId="77777777" w:rsidR="00392009" w:rsidRDefault="00392009">
      <w:pPr>
        <w:rPr>
          <w:rFonts w:hint="eastAsia"/>
        </w:rPr>
      </w:pPr>
    </w:p>
    <w:p w14:paraId="71AEF707" w14:textId="77777777" w:rsidR="00392009" w:rsidRDefault="00392009">
      <w:pPr>
        <w:rPr>
          <w:rFonts w:hint="eastAsia"/>
        </w:rPr>
      </w:pPr>
    </w:p>
    <w:p w14:paraId="3DDAAFB8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然而，值得注意的是，“颔首低眉”也可能被部分人群解读为缺乏自信、过分顺从甚至是有意讨好他人的行为。在某些特定情境下，如果一个人总是习惯性地采取这种姿态，可能会被认为是没有主见、不敢坚持自己立场的人。特别是在强调个性发展和平等交流的现代社会中，过度的谦卑有时会被视为不够积极进取，甚至影响到个人形象和职业发展。</w:t>
      </w:r>
    </w:p>
    <w:p w14:paraId="0CF2D7B1" w14:textId="77777777" w:rsidR="00392009" w:rsidRDefault="00392009">
      <w:pPr>
        <w:rPr>
          <w:rFonts w:hint="eastAsia"/>
        </w:rPr>
      </w:pPr>
    </w:p>
    <w:p w14:paraId="264C1338" w14:textId="77777777" w:rsidR="00392009" w:rsidRDefault="00392009">
      <w:pPr>
        <w:rPr>
          <w:rFonts w:hint="eastAsia"/>
        </w:rPr>
      </w:pPr>
    </w:p>
    <w:p w14:paraId="7DED19D8" w14:textId="77777777" w:rsidR="00392009" w:rsidRDefault="00392009">
      <w:pPr>
        <w:rPr>
          <w:rFonts w:hint="eastAsia"/>
        </w:rPr>
      </w:pPr>
    </w:p>
    <w:p w14:paraId="7633B23D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最后的总结：平衡谦逊与自信</w:t>
      </w:r>
    </w:p>
    <w:p w14:paraId="014DE53F" w14:textId="77777777" w:rsidR="00392009" w:rsidRDefault="00392009">
      <w:pPr>
        <w:rPr>
          <w:rFonts w:hint="eastAsia"/>
        </w:rPr>
      </w:pPr>
    </w:p>
    <w:p w14:paraId="1C2B1FD1" w14:textId="77777777" w:rsidR="00392009" w:rsidRDefault="00392009">
      <w:pPr>
        <w:rPr>
          <w:rFonts w:hint="eastAsia"/>
        </w:rPr>
      </w:pPr>
    </w:p>
    <w:p w14:paraId="1B74AC8A" w14:textId="77777777" w:rsidR="00392009" w:rsidRDefault="00392009">
      <w:pPr>
        <w:rPr>
          <w:rFonts w:hint="eastAsia"/>
        </w:rPr>
      </w:pPr>
      <w:r>
        <w:rPr>
          <w:rFonts w:hint="eastAsia"/>
        </w:rPr>
        <w:tab/>
        <w:t>“颔首低眉”这一行为本身并没有绝对的好坏之分，关键在于如何根据具体场合和个人情况灵活运用。在保持谦虚谨慎的同时，我们也应该注重培养自信心，学会在适当的时候展现自己的观点和价值，实现与他人的平等对话。只有这样，才能真正达到内外兼修、刚柔并济的理想状态，既传承发扬了中华民族优秀的传统美德，又符合时代发展的要求。</w:t>
      </w:r>
    </w:p>
    <w:p w14:paraId="73077B66" w14:textId="77777777" w:rsidR="00392009" w:rsidRDefault="00392009">
      <w:pPr>
        <w:rPr>
          <w:rFonts w:hint="eastAsia"/>
        </w:rPr>
      </w:pPr>
    </w:p>
    <w:p w14:paraId="3FBFD1BB" w14:textId="77777777" w:rsidR="00392009" w:rsidRDefault="00392009">
      <w:pPr>
        <w:rPr>
          <w:rFonts w:hint="eastAsia"/>
        </w:rPr>
      </w:pPr>
    </w:p>
    <w:p w14:paraId="23C947C9" w14:textId="77777777" w:rsidR="00392009" w:rsidRDefault="00392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DE5E6" w14:textId="3CDDCB33" w:rsidR="001C22AF" w:rsidRDefault="001C22AF"/>
    <w:sectPr w:rsidR="001C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AF"/>
    <w:rsid w:val="001C22AF"/>
    <w:rsid w:val="00392009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BB6B-4453-4D95-B321-315BD312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