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CBB198" w14:textId="77777777" w:rsidR="000C78EA" w:rsidRDefault="000C78EA">
      <w:pPr>
        <w:rPr>
          <w:rFonts w:hint="eastAsia"/>
        </w:rPr>
      </w:pPr>
    </w:p>
    <w:p w14:paraId="3298B199" w14:textId="77777777" w:rsidR="000C78EA" w:rsidRDefault="000C78EA">
      <w:pPr>
        <w:rPr>
          <w:rFonts w:hint="eastAsia"/>
        </w:rPr>
      </w:pPr>
      <w:r>
        <w:rPr>
          <w:rFonts w:hint="eastAsia"/>
        </w:rPr>
        <w:tab/>
        <w:t>颠沛流离的拼音：diān pèi liú lí</w:t>
      </w:r>
    </w:p>
    <w:p w14:paraId="48701957" w14:textId="77777777" w:rsidR="000C78EA" w:rsidRDefault="000C78EA">
      <w:pPr>
        <w:rPr>
          <w:rFonts w:hint="eastAsia"/>
        </w:rPr>
      </w:pPr>
    </w:p>
    <w:p w14:paraId="147681AD" w14:textId="77777777" w:rsidR="000C78EA" w:rsidRDefault="000C78EA">
      <w:pPr>
        <w:rPr>
          <w:rFonts w:hint="eastAsia"/>
        </w:rPr>
      </w:pPr>
    </w:p>
    <w:p w14:paraId="01F2E1C7" w14:textId="77777777" w:rsidR="000C78EA" w:rsidRDefault="000C78EA">
      <w:pPr>
        <w:rPr>
          <w:rFonts w:hint="eastAsia"/>
        </w:rPr>
      </w:pPr>
      <w:r>
        <w:rPr>
          <w:rFonts w:hint="eastAsia"/>
        </w:rPr>
        <w:tab/>
        <w:t>在汉语的广袤词汇海洋中，"颠沛流离"是一个富有情感色彩和历史深度的成语。其拼音为“diān pèi liú lí”，每一个音节都承载着古人对动荡生活的一种描绘。这个成语最早出现在《诗经·邶风·北门》中的“父兮母兮，畜我不卒。胡能有定？报我不述。”这里的“畜我不卒”便是指不得安宁，而后来演变成为我们今天熟知的“颠沛流离”。它用来形容人们在生活中遭遇的极大不顺，被迫四处流浪，无家可归的状态。</w:t>
      </w:r>
    </w:p>
    <w:p w14:paraId="7D1C746A" w14:textId="77777777" w:rsidR="000C78EA" w:rsidRDefault="000C78EA">
      <w:pPr>
        <w:rPr>
          <w:rFonts w:hint="eastAsia"/>
        </w:rPr>
      </w:pPr>
    </w:p>
    <w:p w14:paraId="0610B299" w14:textId="77777777" w:rsidR="000C78EA" w:rsidRDefault="000C78EA">
      <w:pPr>
        <w:rPr>
          <w:rFonts w:hint="eastAsia"/>
        </w:rPr>
      </w:pPr>
    </w:p>
    <w:p w14:paraId="23418915" w14:textId="77777777" w:rsidR="000C78EA" w:rsidRDefault="000C78EA">
      <w:pPr>
        <w:rPr>
          <w:rFonts w:hint="eastAsia"/>
        </w:rPr>
      </w:pPr>
    </w:p>
    <w:p w14:paraId="15C6F3C3" w14:textId="77777777" w:rsidR="000C78EA" w:rsidRDefault="000C78EA">
      <w:pPr>
        <w:rPr>
          <w:rFonts w:hint="eastAsia"/>
        </w:rPr>
      </w:pPr>
      <w:r>
        <w:rPr>
          <w:rFonts w:hint="eastAsia"/>
        </w:rPr>
        <w:tab/>
        <w:t>成语的字面含义</w:t>
      </w:r>
    </w:p>
    <w:p w14:paraId="7BFA04F2" w14:textId="77777777" w:rsidR="000C78EA" w:rsidRDefault="000C78EA">
      <w:pPr>
        <w:rPr>
          <w:rFonts w:hint="eastAsia"/>
        </w:rPr>
      </w:pPr>
    </w:p>
    <w:p w14:paraId="32EE987A" w14:textId="77777777" w:rsidR="000C78EA" w:rsidRDefault="000C78EA">
      <w:pPr>
        <w:rPr>
          <w:rFonts w:hint="eastAsia"/>
        </w:rPr>
      </w:pPr>
    </w:p>
    <w:p w14:paraId="72D336CD" w14:textId="77777777" w:rsidR="000C78EA" w:rsidRDefault="000C78EA">
      <w:pPr>
        <w:rPr>
          <w:rFonts w:hint="eastAsia"/>
        </w:rPr>
      </w:pPr>
      <w:r>
        <w:rPr>
          <w:rFonts w:hint="eastAsia"/>
        </w:rPr>
        <w:tab/>
        <w:t>“颠沛流离”的四个字各自有着独特的意义。“颠”指的是上下翻腾、不稳定；“沛”意味着水势湍急、泛滥成灾；“流”表示移动、迁移；“离”则含有分散、分离之意。当这些元素结合在一起时，便形象地勾勒出一幅画面：人们如同漂泊于汹涌江河之上的浮萍，随着水流不断迁徙，家庭四散，生活失去了根基。</w:t>
      </w:r>
    </w:p>
    <w:p w14:paraId="56571040" w14:textId="77777777" w:rsidR="000C78EA" w:rsidRDefault="000C78EA">
      <w:pPr>
        <w:rPr>
          <w:rFonts w:hint="eastAsia"/>
        </w:rPr>
      </w:pPr>
    </w:p>
    <w:p w14:paraId="4B05E00D" w14:textId="77777777" w:rsidR="000C78EA" w:rsidRDefault="000C78EA">
      <w:pPr>
        <w:rPr>
          <w:rFonts w:hint="eastAsia"/>
        </w:rPr>
      </w:pPr>
    </w:p>
    <w:p w14:paraId="7D745CC0" w14:textId="77777777" w:rsidR="000C78EA" w:rsidRDefault="000C78EA">
      <w:pPr>
        <w:rPr>
          <w:rFonts w:hint="eastAsia"/>
        </w:rPr>
      </w:pPr>
    </w:p>
    <w:p w14:paraId="3A2EC097" w14:textId="77777777" w:rsidR="000C78EA" w:rsidRDefault="000C78EA">
      <w:pPr>
        <w:rPr>
          <w:rFonts w:hint="eastAsia"/>
        </w:rPr>
      </w:pPr>
      <w:r>
        <w:rPr>
          <w:rFonts w:hint="eastAsia"/>
        </w:rPr>
        <w:tab/>
        <w:t>历史背景下的解读</w:t>
      </w:r>
    </w:p>
    <w:p w14:paraId="2D9B9056" w14:textId="77777777" w:rsidR="000C78EA" w:rsidRDefault="000C78EA">
      <w:pPr>
        <w:rPr>
          <w:rFonts w:hint="eastAsia"/>
        </w:rPr>
      </w:pPr>
    </w:p>
    <w:p w14:paraId="5DDA7113" w14:textId="77777777" w:rsidR="000C78EA" w:rsidRDefault="000C78EA">
      <w:pPr>
        <w:rPr>
          <w:rFonts w:hint="eastAsia"/>
        </w:rPr>
      </w:pPr>
    </w:p>
    <w:p w14:paraId="6F8A63A0" w14:textId="77777777" w:rsidR="000C78EA" w:rsidRDefault="000C78EA">
      <w:pPr>
        <w:rPr>
          <w:rFonts w:hint="eastAsia"/>
        </w:rPr>
      </w:pPr>
      <w:r>
        <w:rPr>
          <w:rFonts w:hint="eastAsia"/>
        </w:rPr>
        <w:tab/>
        <w:t>回顾中国古代史，“颠沛流离”往往与战乱、天灾等重大社会变动紧密相连。每当朝代更迭或外敌入侵之时，无数百姓被迫离开家园，踏上未知的旅程。他们携老扶幼，在艰难险阻中求生，这样的场景在中国历史上屡见不鲜。例如，东晋时期五胡乱华导致中原地区民众大量南迁；南宋末年蒙古铁骑席卷江南，同样造成了大规模的人口流动。这些时期的人民经历了真正的“颠沛流离”，他们的故事成为了后世文学创作的重要源泉。</w:t>
      </w:r>
    </w:p>
    <w:p w14:paraId="0F96DE5F" w14:textId="77777777" w:rsidR="000C78EA" w:rsidRDefault="000C78EA">
      <w:pPr>
        <w:rPr>
          <w:rFonts w:hint="eastAsia"/>
        </w:rPr>
      </w:pPr>
    </w:p>
    <w:p w14:paraId="385953D8" w14:textId="77777777" w:rsidR="000C78EA" w:rsidRDefault="000C78EA">
      <w:pPr>
        <w:rPr>
          <w:rFonts w:hint="eastAsia"/>
        </w:rPr>
      </w:pPr>
    </w:p>
    <w:p w14:paraId="4F1C816A" w14:textId="77777777" w:rsidR="000C78EA" w:rsidRDefault="000C78EA">
      <w:pPr>
        <w:rPr>
          <w:rFonts w:hint="eastAsia"/>
        </w:rPr>
      </w:pPr>
    </w:p>
    <w:p w14:paraId="1E6FEFC2" w14:textId="77777777" w:rsidR="000C78EA" w:rsidRDefault="000C78EA">
      <w:pPr>
        <w:rPr>
          <w:rFonts w:hint="eastAsia"/>
        </w:rPr>
      </w:pPr>
      <w:r>
        <w:rPr>
          <w:rFonts w:hint="eastAsia"/>
        </w:rPr>
        <w:tab/>
        <w:t>文学作品中的表现</w:t>
      </w:r>
    </w:p>
    <w:p w14:paraId="0A3054F1" w14:textId="77777777" w:rsidR="000C78EA" w:rsidRDefault="000C78EA">
      <w:pPr>
        <w:rPr>
          <w:rFonts w:hint="eastAsia"/>
        </w:rPr>
      </w:pPr>
    </w:p>
    <w:p w14:paraId="147262F8" w14:textId="77777777" w:rsidR="000C78EA" w:rsidRDefault="000C78EA">
      <w:pPr>
        <w:rPr>
          <w:rFonts w:hint="eastAsia"/>
        </w:rPr>
      </w:pPr>
    </w:p>
    <w:p w14:paraId="76248E9A" w14:textId="77777777" w:rsidR="000C78EA" w:rsidRDefault="000C78EA">
      <w:pPr>
        <w:rPr>
          <w:rFonts w:hint="eastAsia"/>
        </w:rPr>
      </w:pPr>
      <w:r>
        <w:rPr>
          <w:rFonts w:hint="eastAsia"/>
        </w:rPr>
        <w:tab/>
        <w:t>许多古代诗词歌赋和小说戏曲都将“颠沛流离”作为主题之一进行深刻探讨。杜甫在其名作《石壕吏》中描述了一位老妇人因逃避官府征兵而夜半逃亡的经历，展现了普通百姓在战争年代所承受的巨大苦难。而在施耐庵笔下的《水浒传》，梁山好汉们也多是由于不堪忍受官府压迫或是家族变故才选择落草为寇，过上了刀尖上行走的日子。通过这些文学作品，我们可以更加直观地感受到那个时代下人们“颠沛流离”的真实写照。</w:t>
      </w:r>
    </w:p>
    <w:p w14:paraId="02AC6330" w14:textId="77777777" w:rsidR="000C78EA" w:rsidRDefault="000C78EA">
      <w:pPr>
        <w:rPr>
          <w:rFonts w:hint="eastAsia"/>
        </w:rPr>
      </w:pPr>
    </w:p>
    <w:p w14:paraId="227E5CFE" w14:textId="77777777" w:rsidR="000C78EA" w:rsidRDefault="000C78EA">
      <w:pPr>
        <w:rPr>
          <w:rFonts w:hint="eastAsia"/>
        </w:rPr>
      </w:pPr>
    </w:p>
    <w:p w14:paraId="0AFBEFEA" w14:textId="77777777" w:rsidR="000C78EA" w:rsidRDefault="000C78EA">
      <w:pPr>
        <w:rPr>
          <w:rFonts w:hint="eastAsia"/>
        </w:rPr>
      </w:pPr>
    </w:p>
    <w:p w14:paraId="02A263EC" w14:textId="77777777" w:rsidR="000C78EA" w:rsidRDefault="000C78EA">
      <w:pPr>
        <w:rPr>
          <w:rFonts w:hint="eastAsia"/>
        </w:rPr>
      </w:pPr>
      <w:r>
        <w:rPr>
          <w:rFonts w:hint="eastAsia"/>
        </w:rPr>
        <w:tab/>
        <w:t>现代社会的意义延伸</w:t>
      </w:r>
    </w:p>
    <w:p w14:paraId="6E999D72" w14:textId="77777777" w:rsidR="000C78EA" w:rsidRDefault="000C78EA">
      <w:pPr>
        <w:rPr>
          <w:rFonts w:hint="eastAsia"/>
        </w:rPr>
      </w:pPr>
    </w:p>
    <w:p w14:paraId="4CE69A0B" w14:textId="77777777" w:rsidR="000C78EA" w:rsidRDefault="000C78EA">
      <w:pPr>
        <w:rPr>
          <w:rFonts w:hint="eastAsia"/>
        </w:rPr>
      </w:pPr>
    </w:p>
    <w:p w14:paraId="1B03A7D3" w14:textId="77777777" w:rsidR="000C78EA" w:rsidRDefault="000C78EA">
      <w:pPr>
        <w:rPr>
          <w:rFonts w:hint="eastAsia"/>
        </w:rPr>
      </w:pPr>
      <w:r>
        <w:rPr>
          <w:rFonts w:hint="eastAsia"/>
        </w:rPr>
        <w:tab/>
        <w:t>尽管现代社会已经远离了封建王朝时期的战火纷飞，但“颠沛流离”这个词依然具有深刻的现实意义。对于那些遭受自然灾害侵袭、面临经济危机失业或者因为各种原因背井离乡的人来说，这个词不仅仅是对过去苦难岁月的回忆，更是对他们当下处境的一种贴切描述。“颠沛流离”也提醒着我们要珍惜和平稳定的生活环境，关注弱势群体的需求，并且共同努力构建一个更加包容和谐的社会。</w:t>
      </w:r>
    </w:p>
    <w:p w14:paraId="11FBF015" w14:textId="77777777" w:rsidR="000C78EA" w:rsidRDefault="000C78EA">
      <w:pPr>
        <w:rPr>
          <w:rFonts w:hint="eastAsia"/>
        </w:rPr>
      </w:pPr>
    </w:p>
    <w:p w14:paraId="7A7811EC" w14:textId="77777777" w:rsidR="000C78EA" w:rsidRDefault="000C78EA">
      <w:pPr>
        <w:rPr>
          <w:rFonts w:hint="eastAsia"/>
        </w:rPr>
      </w:pPr>
    </w:p>
    <w:p w14:paraId="26C19B29" w14:textId="77777777" w:rsidR="000C78EA" w:rsidRDefault="000C78EA">
      <w:pPr>
        <w:rPr>
          <w:rFonts w:hint="eastAsia"/>
        </w:rPr>
      </w:pPr>
    </w:p>
    <w:p w14:paraId="3FD6F4C9" w14:textId="77777777" w:rsidR="000C78EA" w:rsidRDefault="000C78EA">
      <w:pPr>
        <w:rPr>
          <w:rFonts w:hint="eastAsia"/>
        </w:rPr>
      </w:pPr>
      <w:r>
        <w:rPr>
          <w:rFonts w:hint="eastAsia"/>
        </w:rPr>
        <w:tab/>
        <w:t>最后的总结</w:t>
      </w:r>
    </w:p>
    <w:p w14:paraId="3A71DF5A" w14:textId="77777777" w:rsidR="000C78EA" w:rsidRDefault="000C78EA">
      <w:pPr>
        <w:rPr>
          <w:rFonts w:hint="eastAsia"/>
        </w:rPr>
      </w:pPr>
    </w:p>
    <w:p w14:paraId="2FB30EC6" w14:textId="77777777" w:rsidR="000C78EA" w:rsidRDefault="000C78EA">
      <w:pPr>
        <w:rPr>
          <w:rFonts w:hint="eastAsia"/>
        </w:rPr>
      </w:pPr>
    </w:p>
    <w:p w14:paraId="1B63344D" w14:textId="77777777" w:rsidR="000C78EA" w:rsidRDefault="000C78EA">
      <w:pPr>
        <w:rPr>
          <w:rFonts w:hint="eastAsia"/>
        </w:rPr>
      </w:pPr>
      <w:r>
        <w:rPr>
          <w:rFonts w:hint="eastAsia"/>
        </w:rPr>
        <w:tab/>
        <w:t>“颠沛流离”不仅仅是一个简单的成语，它是中华民族悠久历史长河中无数先辈经历的真实写照。从古至今，这个词始终伴随着人类社会的发展变迁，见证了人们的奋斗与坚韧。在未来，无论世界如何变化，我们都应该铭记这段历史，从中汲取力量，勇敢面对生活中的每一个挑战。</w:t>
      </w:r>
    </w:p>
    <w:p w14:paraId="1938E84F" w14:textId="77777777" w:rsidR="000C78EA" w:rsidRDefault="000C78EA">
      <w:pPr>
        <w:rPr>
          <w:rFonts w:hint="eastAsia"/>
        </w:rPr>
      </w:pPr>
    </w:p>
    <w:p w14:paraId="040D7061" w14:textId="77777777" w:rsidR="000C78EA" w:rsidRDefault="000C78EA">
      <w:pPr>
        <w:rPr>
          <w:rFonts w:hint="eastAsia"/>
        </w:rPr>
      </w:pPr>
    </w:p>
    <w:p w14:paraId="2B7C5FC5" w14:textId="77777777" w:rsidR="000C78EA" w:rsidRDefault="000C78EA">
      <w:pPr>
        <w:rPr>
          <w:rFonts w:hint="eastAsia"/>
        </w:rPr>
      </w:pPr>
      <w:r>
        <w:rPr>
          <w:rFonts w:hint="eastAsia"/>
        </w:rPr>
        <w:t>本文是由每日作文网(2345lzwz.com)为大家创作</w:t>
      </w:r>
    </w:p>
    <w:p w14:paraId="6B3B17CF" w14:textId="129CFC01" w:rsidR="004237B5" w:rsidRDefault="004237B5"/>
    <w:sectPr w:rsidR="004237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7B5"/>
    <w:rsid w:val="000C78EA"/>
    <w:rsid w:val="004237B5"/>
    <w:rsid w:val="005B05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9FC284-A451-47D7-AE56-2D92BCFB3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37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37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37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37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37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37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37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37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37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37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37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37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37B5"/>
    <w:rPr>
      <w:rFonts w:cstheme="majorBidi"/>
      <w:color w:val="2F5496" w:themeColor="accent1" w:themeShade="BF"/>
      <w:sz w:val="28"/>
      <w:szCs w:val="28"/>
    </w:rPr>
  </w:style>
  <w:style w:type="character" w:customStyle="1" w:styleId="50">
    <w:name w:val="标题 5 字符"/>
    <w:basedOn w:val="a0"/>
    <w:link w:val="5"/>
    <w:uiPriority w:val="9"/>
    <w:semiHidden/>
    <w:rsid w:val="004237B5"/>
    <w:rPr>
      <w:rFonts w:cstheme="majorBidi"/>
      <w:color w:val="2F5496" w:themeColor="accent1" w:themeShade="BF"/>
      <w:sz w:val="24"/>
    </w:rPr>
  </w:style>
  <w:style w:type="character" w:customStyle="1" w:styleId="60">
    <w:name w:val="标题 6 字符"/>
    <w:basedOn w:val="a0"/>
    <w:link w:val="6"/>
    <w:uiPriority w:val="9"/>
    <w:semiHidden/>
    <w:rsid w:val="004237B5"/>
    <w:rPr>
      <w:rFonts w:cstheme="majorBidi"/>
      <w:b/>
      <w:bCs/>
      <w:color w:val="2F5496" w:themeColor="accent1" w:themeShade="BF"/>
    </w:rPr>
  </w:style>
  <w:style w:type="character" w:customStyle="1" w:styleId="70">
    <w:name w:val="标题 7 字符"/>
    <w:basedOn w:val="a0"/>
    <w:link w:val="7"/>
    <w:uiPriority w:val="9"/>
    <w:semiHidden/>
    <w:rsid w:val="004237B5"/>
    <w:rPr>
      <w:rFonts w:cstheme="majorBidi"/>
      <w:b/>
      <w:bCs/>
      <w:color w:val="595959" w:themeColor="text1" w:themeTint="A6"/>
    </w:rPr>
  </w:style>
  <w:style w:type="character" w:customStyle="1" w:styleId="80">
    <w:name w:val="标题 8 字符"/>
    <w:basedOn w:val="a0"/>
    <w:link w:val="8"/>
    <w:uiPriority w:val="9"/>
    <w:semiHidden/>
    <w:rsid w:val="004237B5"/>
    <w:rPr>
      <w:rFonts w:cstheme="majorBidi"/>
      <w:color w:val="595959" w:themeColor="text1" w:themeTint="A6"/>
    </w:rPr>
  </w:style>
  <w:style w:type="character" w:customStyle="1" w:styleId="90">
    <w:name w:val="标题 9 字符"/>
    <w:basedOn w:val="a0"/>
    <w:link w:val="9"/>
    <w:uiPriority w:val="9"/>
    <w:semiHidden/>
    <w:rsid w:val="004237B5"/>
    <w:rPr>
      <w:rFonts w:eastAsiaTheme="majorEastAsia" w:cstheme="majorBidi"/>
      <w:color w:val="595959" w:themeColor="text1" w:themeTint="A6"/>
    </w:rPr>
  </w:style>
  <w:style w:type="paragraph" w:styleId="a3">
    <w:name w:val="Title"/>
    <w:basedOn w:val="a"/>
    <w:next w:val="a"/>
    <w:link w:val="a4"/>
    <w:uiPriority w:val="10"/>
    <w:qFormat/>
    <w:rsid w:val="004237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37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37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37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37B5"/>
    <w:pPr>
      <w:spacing w:before="160"/>
      <w:jc w:val="center"/>
    </w:pPr>
    <w:rPr>
      <w:i/>
      <w:iCs/>
      <w:color w:val="404040" w:themeColor="text1" w:themeTint="BF"/>
    </w:rPr>
  </w:style>
  <w:style w:type="character" w:customStyle="1" w:styleId="a8">
    <w:name w:val="引用 字符"/>
    <w:basedOn w:val="a0"/>
    <w:link w:val="a7"/>
    <w:uiPriority w:val="29"/>
    <w:rsid w:val="004237B5"/>
    <w:rPr>
      <w:i/>
      <w:iCs/>
      <w:color w:val="404040" w:themeColor="text1" w:themeTint="BF"/>
    </w:rPr>
  </w:style>
  <w:style w:type="paragraph" w:styleId="a9">
    <w:name w:val="List Paragraph"/>
    <w:basedOn w:val="a"/>
    <w:uiPriority w:val="34"/>
    <w:qFormat/>
    <w:rsid w:val="004237B5"/>
    <w:pPr>
      <w:ind w:left="720"/>
      <w:contextualSpacing/>
    </w:pPr>
  </w:style>
  <w:style w:type="character" w:styleId="aa">
    <w:name w:val="Intense Emphasis"/>
    <w:basedOn w:val="a0"/>
    <w:uiPriority w:val="21"/>
    <w:qFormat/>
    <w:rsid w:val="004237B5"/>
    <w:rPr>
      <w:i/>
      <w:iCs/>
      <w:color w:val="2F5496" w:themeColor="accent1" w:themeShade="BF"/>
    </w:rPr>
  </w:style>
  <w:style w:type="paragraph" w:styleId="ab">
    <w:name w:val="Intense Quote"/>
    <w:basedOn w:val="a"/>
    <w:next w:val="a"/>
    <w:link w:val="ac"/>
    <w:uiPriority w:val="30"/>
    <w:qFormat/>
    <w:rsid w:val="004237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37B5"/>
    <w:rPr>
      <w:i/>
      <w:iCs/>
      <w:color w:val="2F5496" w:themeColor="accent1" w:themeShade="BF"/>
    </w:rPr>
  </w:style>
  <w:style w:type="character" w:styleId="ad">
    <w:name w:val="Intense Reference"/>
    <w:basedOn w:val="a0"/>
    <w:uiPriority w:val="32"/>
    <w:qFormat/>
    <w:rsid w:val="004237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982</Characters>
  <Application>Microsoft Office Word</Application>
  <DocSecurity>0</DocSecurity>
  <Lines>8</Lines>
  <Paragraphs>2</Paragraphs>
  <ScaleCrop>false</ScaleCrop>
  <Company/>
  <LinksUpToDate>false</LinksUpToDate>
  <CharactersWithSpaces>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2025-01-23T14:59:00Z</dcterms:created>
  <dcterms:modified xsi:type="dcterms:W3CDTF">2025-01-23T14:59:00Z</dcterms:modified>
</cp:coreProperties>
</file>