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D864B" w14:textId="77777777" w:rsidR="008507F0" w:rsidRDefault="008507F0">
      <w:pPr>
        <w:rPr>
          <w:rFonts w:hint="eastAsia"/>
        </w:rPr>
      </w:pPr>
    </w:p>
    <w:p w14:paraId="55D992EF" w14:textId="77777777" w:rsidR="008507F0" w:rsidRDefault="008507F0">
      <w:pPr>
        <w:rPr>
          <w:rFonts w:hint="eastAsia"/>
        </w:rPr>
      </w:pPr>
      <w:r>
        <w:rPr>
          <w:rFonts w:hint="eastAsia"/>
        </w:rPr>
        <w:tab/>
        <w:t>风景如画 fēng jǐng rú huà</w:t>
      </w:r>
    </w:p>
    <w:p w14:paraId="2F3726B1" w14:textId="77777777" w:rsidR="008507F0" w:rsidRDefault="008507F0">
      <w:pPr>
        <w:rPr>
          <w:rFonts w:hint="eastAsia"/>
        </w:rPr>
      </w:pPr>
    </w:p>
    <w:p w14:paraId="74D842CA" w14:textId="77777777" w:rsidR="008507F0" w:rsidRDefault="008507F0">
      <w:pPr>
        <w:rPr>
          <w:rFonts w:hint="eastAsia"/>
        </w:rPr>
      </w:pPr>
    </w:p>
    <w:p w14:paraId="090141DE" w14:textId="77777777" w:rsidR="008507F0" w:rsidRDefault="008507F0">
      <w:pPr>
        <w:rPr>
          <w:rFonts w:hint="eastAsia"/>
        </w:rPr>
      </w:pPr>
      <w:r>
        <w:rPr>
          <w:rFonts w:hint="eastAsia"/>
        </w:rPr>
        <w:tab/>
        <w:t>在中国广袤的土地上，从北到南，由东向西，每一寸土地都承载着自然的恩赐和历史的记忆。"风景如画"这个词语用来形容那些美丽得如同画家笔下的山水画卷的地方再恰当不过了。当我们提到“风景如画”，心中浮现出的是连绵起伏的山峦、波光粼粼的湖泊、古色古香的小镇以及四季更迭中变换无穷的色彩。</w:t>
      </w:r>
    </w:p>
    <w:p w14:paraId="4979F639" w14:textId="77777777" w:rsidR="008507F0" w:rsidRDefault="008507F0">
      <w:pPr>
        <w:rPr>
          <w:rFonts w:hint="eastAsia"/>
        </w:rPr>
      </w:pPr>
    </w:p>
    <w:p w14:paraId="63532FB6" w14:textId="77777777" w:rsidR="008507F0" w:rsidRDefault="008507F0">
      <w:pPr>
        <w:rPr>
          <w:rFonts w:hint="eastAsia"/>
        </w:rPr>
      </w:pPr>
    </w:p>
    <w:p w14:paraId="67EB29F0" w14:textId="77777777" w:rsidR="008507F0" w:rsidRDefault="008507F0">
      <w:pPr>
        <w:rPr>
          <w:rFonts w:hint="eastAsia"/>
        </w:rPr>
      </w:pPr>
    </w:p>
    <w:p w14:paraId="07955243" w14:textId="77777777" w:rsidR="008507F0" w:rsidRDefault="008507F0">
      <w:pPr>
        <w:rPr>
          <w:rFonts w:hint="eastAsia"/>
        </w:rPr>
      </w:pPr>
      <w:r>
        <w:rPr>
          <w:rFonts w:hint="eastAsia"/>
        </w:rPr>
        <w:tab/>
        <w:t>大自然的杰作</w:t>
      </w:r>
    </w:p>
    <w:p w14:paraId="30A3615A" w14:textId="77777777" w:rsidR="008507F0" w:rsidRDefault="008507F0">
      <w:pPr>
        <w:rPr>
          <w:rFonts w:hint="eastAsia"/>
        </w:rPr>
      </w:pPr>
    </w:p>
    <w:p w14:paraId="07D9BD49" w14:textId="77777777" w:rsidR="008507F0" w:rsidRDefault="008507F0">
      <w:pPr>
        <w:rPr>
          <w:rFonts w:hint="eastAsia"/>
        </w:rPr>
      </w:pPr>
    </w:p>
    <w:p w14:paraId="71A74542" w14:textId="77777777" w:rsidR="008507F0" w:rsidRDefault="008507F0">
      <w:pPr>
        <w:rPr>
          <w:rFonts w:hint="eastAsia"/>
        </w:rPr>
      </w:pPr>
      <w:r>
        <w:rPr>
          <w:rFonts w:hint="eastAsia"/>
        </w:rPr>
        <w:tab/>
        <w:t>在众多风景如画的地方中，黄山以其奇松、怪石、云海和温泉四绝而闻名于世。这里的每一座山峰都像是大地竖起的脊梁，支撑着天空，而那飘渺不定的云雾则像是为这些巨石披上了神秘的面纱。春天的时候，漫山遍野的杜鹃花绽放出一片火红，与苍翠的松柏相互映衬，构成了独一无二的美景。夏季，雨后的彩虹横跨山谷，给人带来意外之喜；秋季，金黄的银杏叶铺满小径，宛如一条金色的道路通往未知的世界；冬季，皑皑白雪覆盖群山，仿佛进入了童话中的冰雪王国。</w:t>
      </w:r>
    </w:p>
    <w:p w14:paraId="0A245E42" w14:textId="77777777" w:rsidR="008507F0" w:rsidRDefault="008507F0">
      <w:pPr>
        <w:rPr>
          <w:rFonts w:hint="eastAsia"/>
        </w:rPr>
      </w:pPr>
    </w:p>
    <w:p w14:paraId="40F8628F" w14:textId="77777777" w:rsidR="008507F0" w:rsidRDefault="008507F0">
      <w:pPr>
        <w:rPr>
          <w:rFonts w:hint="eastAsia"/>
        </w:rPr>
      </w:pPr>
    </w:p>
    <w:p w14:paraId="0F932808" w14:textId="77777777" w:rsidR="008507F0" w:rsidRDefault="008507F0">
      <w:pPr>
        <w:rPr>
          <w:rFonts w:hint="eastAsia"/>
        </w:rPr>
      </w:pPr>
    </w:p>
    <w:p w14:paraId="365B9767" w14:textId="77777777" w:rsidR="008507F0" w:rsidRDefault="008507F0">
      <w:pPr>
        <w:rPr>
          <w:rFonts w:hint="eastAsia"/>
        </w:rPr>
      </w:pPr>
      <w:r>
        <w:rPr>
          <w:rFonts w:hint="eastAsia"/>
        </w:rPr>
        <w:tab/>
        <w:t>人文景观的瑰宝</w:t>
      </w:r>
    </w:p>
    <w:p w14:paraId="1D24A350" w14:textId="77777777" w:rsidR="008507F0" w:rsidRDefault="008507F0">
      <w:pPr>
        <w:rPr>
          <w:rFonts w:hint="eastAsia"/>
        </w:rPr>
      </w:pPr>
    </w:p>
    <w:p w14:paraId="2C81BAB2" w14:textId="77777777" w:rsidR="008507F0" w:rsidRDefault="008507F0">
      <w:pPr>
        <w:rPr>
          <w:rFonts w:hint="eastAsia"/>
        </w:rPr>
      </w:pPr>
    </w:p>
    <w:p w14:paraId="431BD1A1" w14:textId="77777777" w:rsidR="008507F0" w:rsidRDefault="008507F0">
      <w:pPr>
        <w:rPr>
          <w:rFonts w:hint="eastAsia"/>
        </w:rPr>
      </w:pPr>
      <w:r>
        <w:rPr>
          <w:rFonts w:hint="eastAsia"/>
        </w:rPr>
        <w:tab/>
        <w:t>除了壮丽的自然风光，“风景如画”也涵盖了丰富的文化遗迹。例如杭州西湖，它不仅因为秀丽的湖光山色吸引着无数游客，还因为它承载了千年的文化底蕴。苏堤春晓、曲院风荷、平湖秋月等十景，每一个都有其背后的故事。白居易、苏轼等文人墨客在此留下了不朽的诗篇，使得西湖不仅是视觉上的盛宴，更是心灵上的慰藉。漫步于湖畔，既能感受到微风拂面的惬意，又能沉浸在历史长河中，追忆往昔岁月。</w:t>
      </w:r>
    </w:p>
    <w:p w14:paraId="1CD3FE2F" w14:textId="77777777" w:rsidR="008507F0" w:rsidRDefault="008507F0">
      <w:pPr>
        <w:rPr>
          <w:rFonts w:hint="eastAsia"/>
        </w:rPr>
      </w:pPr>
    </w:p>
    <w:p w14:paraId="0729BF02" w14:textId="77777777" w:rsidR="008507F0" w:rsidRDefault="008507F0">
      <w:pPr>
        <w:rPr>
          <w:rFonts w:hint="eastAsia"/>
        </w:rPr>
      </w:pPr>
    </w:p>
    <w:p w14:paraId="521896B9" w14:textId="77777777" w:rsidR="008507F0" w:rsidRDefault="008507F0">
      <w:pPr>
        <w:rPr>
          <w:rFonts w:hint="eastAsia"/>
        </w:rPr>
      </w:pPr>
    </w:p>
    <w:p w14:paraId="04DAA8D6" w14:textId="77777777" w:rsidR="008507F0" w:rsidRDefault="008507F0">
      <w:pPr>
        <w:rPr>
          <w:rFonts w:hint="eastAsia"/>
        </w:rPr>
      </w:pPr>
      <w:r>
        <w:rPr>
          <w:rFonts w:hint="eastAsia"/>
        </w:rPr>
        <w:tab/>
        <w:t>现代生活中的宁静港湾</w:t>
      </w:r>
    </w:p>
    <w:p w14:paraId="363B4448" w14:textId="77777777" w:rsidR="008507F0" w:rsidRDefault="008507F0">
      <w:pPr>
        <w:rPr>
          <w:rFonts w:hint="eastAsia"/>
        </w:rPr>
      </w:pPr>
    </w:p>
    <w:p w14:paraId="0721FE87" w14:textId="77777777" w:rsidR="008507F0" w:rsidRDefault="008507F0">
      <w:pPr>
        <w:rPr>
          <w:rFonts w:hint="eastAsia"/>
        </w:rPr>
      </w:pPr>
    </w:p>
    <w:p w14:paraId="1109DF8A" w14:textId="77777777" w:rsidR="008507F0" w:rsidRDefault="008507F0">
      <w:pPr>
        <w:rPr>
          <w:rFonts w:hint="eastAsia"/>
        </w:rPr>
      </w:pPr>
      <w:r>
        <w:rPr>
          <w:rFonts w:hint="eastAsia"/>
        </w:rPr>
        <w:tab/>
        <w:t>对于生活在快节奏都市中的人们来说，“风景如画”的地方就像是喧嚣世界里的宁静港湾。像桂林漓江两岸的田园风光，那里的村民们依旧保持着传统的农耕生活方式。清晨，当第一缕阳光洒落在梯田上时，整个村庄都被笼罩在一层淡淡的晨雾之中，显得格外静谧。孩子们背着书包走在上学的路上，偶尔还能听到几声鸡鸣犬吠。这里没有城市的嘈杂与纷扰，只有大自然最原始的声音和人们简单而幸福的生活状态。</w:t>
      </w:r>
    </w:p>
    <w:p w14:paraId="74B495DC" w14:textId="77777777" w:rsidR="008507F0" w:rsidRDefault="008507F0">
      <w:pPr>
        <w:rPr>
          <w:rFonts w:hint="eastAsia"/>
        </w:rPr>
      </w:pPr>
    </w:p>
    <w:p w14:paraId="6BAC7A63" w14:textId="77777777" w:rsidR="008507F0" w:rsidRDefault="008507F0">
      <w:pPr>
        <w:rPr>
          <w:rFonts w:hint="eastAsia"/>
        </w:rPr>
      </w:pPr>
    </w:p>
    <w:p w14:paraId="7B77B68A" w14:textId="77777777" w:rsidR="008507F0" w:rsidRDefault="008507F0">
      <w:pPr>
        <w:rPr>
          <w:rFonts w:hint="eastAsia"/>
        </w:rPr>
      </w:pPr>
    </w:p>
    <w:p w14:paraId="14715AF4" w14:textId="77777777" w:rsidR="008507F0" w:rsidRDefault="008507F0">
      <w:pPr>
        <w:rPr>
          <w:rFonts w:hint="eastAsia"/>
        </w:rPr>
      </w:pPr>
      <w:r>
        <w:rPr>
          <w:rFonts w:hint="eastAsia"/>
        </w:rPr>
        <w:tab/>
        <w:t>最后的总结</w:t>
      </w:r>
    </w:p>
    <w:p w14:paraId="2E66CFBC" w14:textId="77777777" w:rsidR="008507F0" w:rsidRDefault="008507F0">
      <w:pPr>
        <w:rPr>
          <w:rFonts w:hint="eastAsia"/>
        </w:rPr>
      </w:pPr>
    </w:p>
    <w:p w14:paraId="5626A85C" w14:textId="77777777" w:rsidR="008507F0" w:rsidRDefault="008507F0">
      <w:pPr>
        <w:rPr>
          <w:rFonts w:hint="eastAsia"/>
        </w:rPr>
      </w:pPr>
    </w:p>
    <w:p w14:paraId="70FB7C9E" w14:textId="77777777" w:rsidR="008507F0" w:rsidRDefault="008507F0">
      <w:pPr>
        <w:rPr>
          <w:rFonts w:hint="eastAsia"/>
        </w:rPr>
      </w:pPr>
      <w:r>
        <w:rPr>
          <w:rFonts w:hint="eastAsia"/>
        </w:rPr>
        <w:tab/>
        <w:t>无论是雄伟壮观的高山大川，还是细腻温柔的水乡古镇，“风景如画”的中国大地总是能够带给我们无尽的惊喜和感动。每一次踏上这片土地，都是与自然对话的过程，也是对自身内心深处的一次探索。希望更多的人能够走出家门，去发现身边那些被遗忘的美好角落，让“风景如画”不仅仅是一个词汇，而是成为我们生活中不可或缺的一部分。</w:t>
      </w:r>
    </w:p>
    <w:p w14:paraId="4BAC8B8F" w14:textId="77777777" w:rsidR="008507F0" w:rsidRDefault="008507F0">
      <w:pPr>
        <w:rPr>
          <w:rFonts w:hint="eastAsia"/>
        </w:rPr>
      </w:pPr>
    </w:p>
    <w:p w14:paraId="0F9D00EB" w14:textId="77777777" w:rsidR="008507F0" w:rsidRDefault="008507F0">
      <w:pPr>
        <w:rPr>
          <w:rFonts w:hint="eastAsia"/>
        </w:rPr>
      </w:pPr>
    </w:p>
    <w:p w14:paraId="46C0F409" w14:textId="77777777" w:rsidR="008507F0" w:rsidRDefault="008507F0">
      <w:pPr>
        <w:rPr>
          <w:rFonts w:hint="eastAsia"/>
        </w:rPr>
      </w:pPr>
      <w:r>
        <w:rPr>
          <w:rFonts w:hint="eastAsia"/>
        </w:rPr>
        <w:t>本文是由每日作文网(2345lzwz.com)为大家创作</w:t>
      </w:r>
    </w:p>
    <w:p w14:paraId="035B9C45" w14:textId="1538FFFB" w:rsidR="00027353" w:rsidRDefault="00027353"/>
    <w:sectPr w:rsidR="00027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53"/>
    <w:rsid w:val="00027353"/>
    <w:rsid w:val="008507F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2522B-0903-40FC-ABF2-BE27B22D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353"/>
    <w:rPr>
      <w:rFonts w:cstheme="majorBidi"/>
      <w:color w:val="2F5496" w:themeColor="accent1" w:themeShade="BF"/>
      <w:sz w:val="28"/>
      <w:szCs w:val="28"/>
    </w:rPr>
  </w:style>
  <w:style w:type="character" w:customStyle="1" w:styleId="50">
    <w:name w:val="标题 5 字符"/>
    <w:basedOn w:val="a0"/>
    <w:link w:val="5"/>
    <w:uiPriority w:val="9"/>
    <w:semiHidden/>
    <w:rsid w:val="00027353"/>
    <w:rPr>
      <w:rFonts w:cstheme="majorBidi"/>
      <w:color w:val="2F5496" w:themeColor="accent1" w:themeShade="BF"/>
      <w:sz w:val="24"/>
    </w:rPr>
  </w:style>
  <w:style w:type="character" w:customStyle="1" w:styleId="60">
    <w:name w:val="标题 6 字符"/>
    <w:basedOn w:val="a0"/>
    <w:link w:val="6"/>
    <w:uiPriority w:val="9"/>
    <w:semiHidden/>
    <w:rsid w:val="00027353"/>
    <w:rPr>
      <w:rFonts w:cstheme="majorBidi"/>
      <w:b/>
      <w:bCs/>
      <w:color w:val="2F5496" w:themeColor="accent1" w:themeShade="BF"/>
    </w:rPr>
  </w:style>
  <w:style w:type="character" w:customStyle="1" w:styleId="70">
    <w:name w:val="标题 7 字符"/>
    <w:basedOn w:val="a0"/>
    <w:link w:val="7"/>
    <w:uiPriority w:val="9"/>
    <w:semiHidden/>
    <w:rsid w:val="00027353"/>
    <w:rPr>
      <w:rFonts w:cstheme="majorBidi"/>
      <w:b/>
      <w:bCs/>
      <w:color w:val="595959" w:themeColor="text1" w:themeTint="A6"/>
    </w:rPr>
  </w:style>
  <w:style w:type="character" w:customStyle="1" w:styleId="80">
    <w:name w:val="标题 8 字符"/>
    <w:basedOn w:val="a0"/>
    <w:link w:val="8"/>
    <w:uiPriority w:val="9"/>
    <w:semiHidden/>
    <w:rsid w:val="00027353"/>
    <w:rPr>
      <w:rFonts w:cstheme="majorBidi"/>
      <w:color w:val="595959" w:themeColor="text1" w:themeTint="A6"/>
    </w:rPr>
  </w:style>
  <w:style w:type="character" w:customStyle="1" w:styleId="90">
    <w:name w:val="标题 9 字符"/>
    <w:basedOn w:val="a0"/>
    <w:link w:val="9"/>
    <w:uiPriority w:val="9"/>
    <w:semiHidden/>
    <w:rsid w:val="00027353"/>
    <w:rPr>
      <w:rFonts w:eastAsiaTheme="majorEastAsia" w:cstheme="majorBidi"/>
      <w:color w:val="595959" w:themeColor="text1" w:themeTint="A6"/>
    </w:rPr>
  </w:style>
  <w:style w:type="paragraph" w:styleId="a3">
    <w:name w:val="Title"/>
    <w:basedOn w:val="a"/>
    <w:next w:val="a"/>
    <w:link w:val="a4"/>
    <w:uiPriority w:val="10"/>
    <w:qFormat/>
    <w:rsid w:val="00027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353"/>
    <w:pPr>
      <w:spacing w:before="160"/>
      <w:jc w:val="center"/>
    </w:pPr>
    <w:rPr>
      <w:i/>
      <w:iCs/>
      <w:color w:val="404040" w:themeColor="text1" w:themeTint="BF"/>
    </w:rPr>
  </w:style>
  <w:style w:type="character" w:customStyle="1" w:styleId="a8">
    <w:name w:val="引用 字符"/>
    <w:basedOn w:val="a0"/>
    <w:link w:val="a7"/>
    <w:uiPriority w:val="29"/>
    <w:rsid w:val="00027353"/>
    <w:rPr>
      <w:i/>
      <w:iCs/>
      <w:color w:val="404040" w:themeColor="text1" w:themeTint="BF"/>
    </w:rPr>
  </w:style>
  <w:style w:type="paragraph" w:styleId="a9">
    <w:name w:val="List Paragraph"/>
    <w:basedOn w:val="a"/>
    <w:uiPriority w:val="34"/>
    <w:qFormat/>
    <w:rsid w:val="00027353"/>
    <w:pPr>
      <w:ind w:left="720"/>
      <w:contextualSpacing/>
    </w:pPr>
  </w:style>
  <w:style w:type="character" w:styleId="aa">
    <w:name w:val="Intense Emphasis"/>
    <w:basedOn w:val="a0"/>
    <w:uiPriority w:val="21"/>
    <w:qFormat/>
    <w:rsid w:val="00027353"/>
    <w:rPr>
      <w:i/>
      <w:iCs/>
      <w:color w:val="2F5496" w:themeColor="accent1" w:themeShade="BF"/>
    </w:rPr>
  </w:style>
  <w:style w:type="paragraph" w:styleId="ab">
    <w:name w:val="Intense Quote"/>
    <w:basedOn w:val="a"/>
    <w:next w:val="a"/>
    <w:link w:val="ac"/>
    <w:uiPriority w:val="30"/>
    <w:qFormat/>
    <w:rsid w:val="00027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353"/>
    <w:rPr>
      <w:i/>
      <w:iCs/>
      <w:color w:val="2F5496" w:themeColor="accent1" w:themeShade="BF"/>
    </w:rPr>
  </w:style>
  <w:style w:type="character" w:styleId="ad">
    <w:name w:val="Intense Reference"/>
    <w:basedOn w:val="a0"/>
    <w:uiPriority w:val="32"/>
    <w:qFormat/>
    <w:rsid w:val="00027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