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fēng chēfēng chē（风车）这个词在中文里通常指的是利用风力来转动叶片，从而产生机械能或者电能的一种装置。下面我们将从不同的角度来探讨风车的历史、用途以及它在现代能源结构中的作用。</w:t>
      </w:r>
    </w:p>
    <w:p>
      <w:pPr>
        <w:rPr>
          <w:rFonts w:hint="eastAsia"/>
          <w:lang w:eastAsia="zh-CN"/>
        </w:rPr>
      </w:pPr>
      <w:r>
        <w:rPr>
          <w:rFonts w:hint="eastAsia"/>
          <w:lang w:eastAsia="zh-CN"/>
        </w:rPr>
        <w:t>历史沿革风车的历史可以追溯到古代，早在公元7世纪，中东地区就已经有了风车的使用记录。而在中国，风车的应用也历史悠久，主要用于灌溉和碾磨谷物。随着时代的进步，风车的设计和技术也在不断革新，到了现代，风车已经进化成了更为高效、环保的风力发电机。</w:t>
      </w:r>
    </w:p>
    <w:p>
      <w:pPr>
        <w:rPr>
          <w:rFonts w:hint="eastAsia"/>
          <w:lang w:eastAsia="zh-CN"/>
        </w:rPr>
      </w:pPr>
      <w:r>
        <w:rPr>
          <w:rFonts w:hint="eastAsia"/>
          <w:lang w:eastAsia="zh-CN"/>
        </w:rPr>
        <w:t>工作原理风车的工作原理是通过捕捉风的动力来驱动叶片旋转。这些叶片连接着一个轴心，轴心的旋转能够带动内部的机械结构或是发电机，进而将风能转化为机械能或电能。在传统农业社会中，风车主要用于提水或磨粉等机械操作；而在现代社会，风车更多地被用于发电，成为可再生能源的重要组成部分之一。</w:t>
      </w:r>
    </w:p>
    <w:p>
      <w:pPr>
        <w:rPr>
          <w:rFonts w:hint="eastAsia"/>
          <w:lang w:eastAsia="zh-CN"/>
        </w:rPr>
      </w:pPr>
      <w:r>
        <w:rPr>
          <w:rFonts w:hint="eastAsia"/>
          <w:lang w:eastAsia="zh-CN"/>
        </w:rPr>
        <w:t>在能源结构中的角色随着全球对于环境保护意识的增强以及对可持续发展能源需求的增长，风车作为清洁能源的重要来源之一，在全球能源结构中扮演着越来越重要的角色。风能是一种清洁、无污染的能源，使用风能可以减少化石燃料的消耗，降低温室气体排放，对抗气候变化有着积极的意义。</w:t>
      </w:r>
    </w:p>
    <w:p>
      <w:pPr>
        <w:rPr>
          <w:rFonts w:hint="eastAsia"/>
          <w:lang w:eastAsia="zh-CN"/>
        </w:rPr>
      </w:pPr>
      <w:r>
        <w:rPr>
          <w:rFonts w:hint="eastAsia"/>
          <w:lang w:eastAsia="zh-CN"/>
        </w:rPr>
        <w:t>风车与文化除了其实际应用价值之外，风车还具有深厚的文化意义。在荷兰，风车是国家象征之一，不仅因其在历史上对于该国土地排水及农业发展所做出的巨大贡献，更因为它成为了荷兰风光的一部分，吸引着来自世界各地的游客。在中国以及其他国家和地区，风车同样承载着各自独特的文化和历史故事。</w:t>
      </w:r>
    </w:p>
    <w:p>
      <w:pPr>
        <w:rPr>
          <w:rFonts w:hint="eastAsia"/>
          <w:lang w:eastAsia="zh-CN"/>
        </w:rPr>
      </w:pPr>
      <w:r>
        <w:rPr>
          <w:rFonts w:hint="eastAsia"/>
          <w:lang w:eastAsia="zh-CN"/>
        </w:rPr>
        <w:t>未来展望面对未来，风车技术将持续发展，向着更加高效、可靠的方向前进。随着技术的进步，风能的成本正在逐渐降低，这使得风能在未来的能源供应中将占据更大的份额。风车设计也将更加注重美观与环境的融合，使其不仅成为能源供应的重要工具，也成为城市或乡村景观的一部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3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2024-09-28T05:42:16Z</dcterms:created>
  <cp:lastModifiedBy>Admin</cp:lastModifiedBy>
  <dcterms:modified xsi:type="dcterms:W3CDTF">2024-09-28T05:42:16Z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