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7BB3" w14:textId="77777777" w:rsidR="00D83D58" w:rsidRDefault="00D83D58">
      <w:pPr>
        <w:rPr>
          <w:rFonts w:hint="eastAsia"/>
        </w:rPr>
      </w:pPr>
      <w:r>
        <w:rPr>
          <w:rFonts w:hint="eastAsia"/>
        </w:rPr>
        <w:t>饮的拼音和组词怎么写</w:t>
      </w:r>
    </w:p>
    <w:p w14:paraId="388F647D" w14:textId="77777777" w:rsidR="00D83D58" w:rsidRDefault="00D83D58">
      <w:pPr>
        <w:rPr>
          <w:rFonts w:hint="eastAsia"/>
        </w:rPr>
      </w:pPr>
      <w:r>
        <w:rPr>
          <w:rFonts w:hint="eastAsia"/>
        </w:rPr>
        <w:t>“饮”是一个多义字，在汉语中有着不同的读音和意义，因此在学习如何正确使用这个字时，我们首先需要了解其拼音。根据《现代汉语词典》，“饮”主要分为两种读法：“yǐn”和“yìn”。每一种读法对应着不同的情景和含义，并且各自有独特的组词方式。</w:t>
      </w:r>
    </w:p>
    <w:p w14:paraId="0664D5F2" w14:textId="77777777" w:rsidR="00D83D58" w:rsidRDefault="00D83D58">
      <w:pPr>
        <w:rPr>
          <w:rFonts w:hint="eastAsia"/>
        </w:rPr>
      </w:pPr>
    </w:p>
    <w:p w14:paraId="1FF65D48" w14:textId="77777777" w:rsidR="00D83D58" w:rsidRDefault="00D83D58">
      <w:pPr>
        <w:rPr>
          <w:rFonts w:hint="eastAsia"/>
        </w:rPr>
      </w:pPr>
      <w:r>
        <w:rPr>
          <w:rFonts w:hint="eastAsia"/>
        </w:rPr>
        <w:t>读作“yǐn”的时候</w:t>
      </w:r>
    </w:p>
    <w:p w14:paraId="1A0545EC" w14:textId="77777777" w:rsidR="00D83D58" w:rsidRDefault="00D83D58">
      <w:pPr>
        <w:rPr>
          <w:rFonts w:hint="eastAsia"/>
        </w:rPr>
      </w:pPr>
      <w:r>
        <w:rPr>
          <w:rFonts w:hint="eastAsia"/>
        </w:rPr>
        <w:t>当“饮”读作“yǐn”时，它通常指的是人或动物喝东西的动作，或者是指饮品本身。例如，我们可以组成词语如“饮料”，指的就是可以饮用的各种液体；还有“饮酒”，这里指的是喝酒的行为。“饮水思源”是一个成语，用来比喻人在享受成果的时候不要忘记创造这些成果的人。同样地，“饮泣吞声”则是形容一个人因为害怕或压抑而不敢大声哭泣，只能默默地流泪。这些都是“饮”字在“yǐn”发音下常见的用法。</w:t>
      </w:r>
    </w:p>
    <w:p w14:paraId="6CF9CE35" w14:textId="77777777" w:rsidR="00D83D58" w:rsidRDefault="00D83D58">
      <w:pPr>
        <w:rPr>
          <w:rFonts w:hint="eastAsia"/>
        </w:rPr>
      </w:pPr>
    </w:p>
    <w:p w14:paraId="39B927B5" w14:textId="77777777" w:rsidR="00D83D58" w:rsidRDefault="00D83D58">
      <w:pPr>
        <w:rPr>
          <w:rFonts w:hint="eastAsia"/>
        </w:rPr>
      </w:pPr>
      <w:r>
        <w:rPr>
          <w:rFonts w:hint="eastAsia"/>
        </w:rPr>
        <w:t>读作“yìn”的时候</w:t>
      </w:r>
    </w:p>
    <w:p w14:paraId="02E3E2C0" w14:textId="77777777" w:rsidR="00D83D58" w:rsidRDefault="00D83D58">
      <w:pPr>
        <w:rPr>
          <w:rFonts w:hint="eastAsia"/>
        </w:rPr>
      </w:pPr>
      <w:r>
        <w:rPr>
          <w:rFonts w:hint="eastAsia"/>
        </w:rPr>
        <w:t>而当“饮”被读为“yìn”的时候，它的意思就有所变化了。这种读法较少见，一般用于古文中，表示给牲畜喝水的意思。比如“饮马”，就是指给马匹提供水源让它们饮用。尽管这种用法在现代汉语中不常见，但在一些特定的文学作品或是历史文献中仍然能够见到。</w:t>
      </w:r>
    </w:p>
    <w:p w14:paraId="42B4C04E" w14:textId="77777777" w:rsidR="00D83D58" w:rsidRDefault="00D83D58">
      <w:pPr>
        <w:rPr>
          <w:rFonts w:hint="eastAsia"/>
        </w:rPr>
      </w:pPr>
    </w:p>
    <w:p w14:paraId="27AEC2D5" w14:textId="77777777" w:rsidR="00D83D58" w:rsidRDefault="00D83D58">
      <w:pPr>
        <w:rPr>
          <w:rFonts w:hint="eastAsia"/>
        </w:rPr>
      </w:pPr>
      <w:r>
        <w:rPr>
          <w:rFonts w:hint="eastAsia"/>
        </w:rPr>
        <w:t>日常生活中关于“饮”的词汇</w:t>
      </w:r>
    </w:p>
    <w:p w14:paraId="53BD9A9E" w14:textId="77777777" w:rsidR="00D83D58" w:rsidRDefault="00D83D58">
      <w:pPr>
        <w:rPr>
          <w:rFonts w:hint="eastAsia"/>
        </w:rPr>
      </w:pPr>
      <w:r>
        <w:rPr>
          <w:rFonts w:hint="eastAsia"/>
        </w:rPr>
        <w:t>在我们的日常交流中，“饮”作为动词是非常常用的。除了上面提到的例子之外，还有很多其他的词汇和短语与之相关。例如，“饮茶”在中国文化里具有特殊的地位，不仅是一种生活习惯，更是一种社交活动。“饮食”一词则涵盖了所有吃和喝的东西，是人们谈论健康、营养不可或缺的话题。而且，“餐饮”行业也成为了现代社会经济的一部分，包括餐馆、咖啡馆等各种提供食物和服务的地方。</w:t>
      </w:r>
    </w:p>
    <w:p w14:paraId="02F51659" w14:textId="77777777" w:rsidR="00D83D58" w:rsidRDefault="00D83D58">
      <w:pPr>
        <w:rPr>
          <w:rFonts w:hint="eastAsia"/>
        </w:rPr>
      </w:pPr>
    </w:p>
    <w:p w14:paraId="7C0B5FBF" w14:textId="77777777" w:rsidR="00D83D58" w:rsidRDefault="00D83D58">
      <w:pPr>
        <w:rPr>
          <w:rFonts w:hint="eastAsia"/>
        </w:rPr>
      </w:pPr>
      <w:r>
        <w:rPr>
          <w:rFonts w:hint="eastAsia"/>
        </w:rPr>
        <w:t>最后的总结</w:t>
      </w:r>
    </w:p>
    <w:p w14:paraId="34477DC3" w14:textId="77777777" w:rsidR="00D83D58" w:rsidRDefault="00D83D58">
      <w:pPr>
        <w:rPr>
          <w:rFonts w:hint="eastAsia"/>
        </w:rPr>
      </w:pPr>
      <w:r>
        <w:rPr>
          <w:rFonts w:hint="eastAsia"/>
        </w:rPr>
        <w:t>“饮”的拼音有两种不同的读法，分别适用于不同的场合。无论是哪种读音，都承载着丰富的文化和语言信息。通过理解“饮”的多种含义及其在不同情境下的应用，我们可以更加深入地掌握这一个汉字，同时也能更好地欣赏汉语的魅力所在。希望上述内容可以帮助大家更好地理解和运用“饮”这个字。</w:t>
      </w:r>
    </w:p>
    <w:p w14:paraId="4C3B2E44" w14:textId="77777777" w:rsidR="00D83D58" w:rsidRDefault="00D83D58">
      <w:pPr>
        <w:rPr>
          <w:rFonts w:hint="eastAsia"/>
        </w:rPr>
      </w:pPr>
    </w:p>
    <w:p w14:paraId="3AD9ACA3" w14:textId="77777777" w:rsidR="00D83D58" w:rsidRDefault="00D83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4435F" w14:textId="156ABCCC" w:rsidR="008C5E81" w:rsidRDefault="008C5E81"/>
    <w:sectPr w:rsidR="008C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81"/>
    <w:rsid w:val="007F2201"/>
    <w:rsid w:val="008C5E81"/>
    <w:rsid w:val="00D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B8B7B-5B0A-4134-AAAC-A0CDD10C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