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9FA01" w14:textId="77777777" w:rsidR="006425CC" w:rsidRDefault="006425CC">
      <w:pPr>
        <w:rPr>
          <w:rFonts w:hint="eastAsia"/>
        </w:rPr>
      </w:pPr>
      <w:r>
        <w:rPr>
          <w:rFonts w:hint="eastAsia"/>
        </w:rPr>
        <w:t>饮 yǐn 的多彩世界：从日常到文化</w:t>
      </w:r>
    </w:p>
    <w:p w14:paraId="46C04B17" w14:textId="77777777" w:rsidR="006425CC" w:rsidRDefault="006425CC">
      <w:pPr>
        <w:rPr>
          <w:rFonts w:hint="eastAsia"/>
        </w:rPr>
      </w:pPr>
      <w:r>
        <w:rPr>
          <w:rFonts w:hint="eastAsia"/>
        </w:rPr>
        <w:t>在汉语的丰富词汇中，“饮”字作为动词，其拼音为 yǐn，它不仅代表了人们日常生活中的基本需求——喝水或饮用其他液体，还承载着深厚的文化意义和社会活动。无论是清早的第一杯茶，还是节日庆典上的美酒佳酿，饮的行为已经深深融入到了社会生活的每一个角落。</w:t>
      </w:r>
    </w:p>
    <w:p w14:paraId="532EFF85" w14:textId="77777777" w:rsidR="006425CC" w:rsidRDefault="006425CC">
      <w:pPr>
        <w:rPr>
          <w:rFonts w:hint="eastAsia"/>
        </w:rPr>
      </w:pPr>
    </w:p>
    <w:p w14:paraId="15F1996C" w14:textId="77777777" w:rsidR="006425CC" w:rsidRDefault="006425CC">
      <w:pPr>
        <w:rPr>
          <w:rFonts w:hint="eastAsia"/>
        </w:rPr>
      </w:pPr>
      <w:r>
        <w:rPr>
          <w:rFonts w:hint="eastAsia"/>
        </w:rPr>
        <w:t>饮 yǐn 与健康养生</w:t>
      </w:r>
    </w:p>
    <w:p w14:paraId="1BC36C48" w14:textId="77777777" w:rsidR="006425CC" w:rsidRDefault="006425CC">
      <w:pPr>
        <w:rPr>
          <w:rFonts w:hint="eastAsia"/>
        </w:rPr>
      </w:pPr>
      <w:r>
        <w:rPr>
          <w:rFonts w:hint="eastAsia"/>
        </w:rPr>
        <w:t>从古至今，饮水对于人体健康的重要性不言而喻。中医理论强调水液代谢平衡对人体机能的调节作用，适量的饮水有助于维持体内环境稳定，促进新陈代谢，排除毒素。不同类型的饮品如茶、汤、果汁等，也因其独特的成分和性质，被广泛应用于保健和治疗。例如，绿茶富含抗氧化剂，有助于预防心血管疾病；枸杞泡水则被认为对眼睛有益。随着现代生活节奏加快，越来越多的人开始重视通过合理的饮水习惯来保持身体健康。</w:t>
      </w:r>
    </w:p>
    <w:p w14:paraId="17DA2858" w14:textId="77777777" w:rsidR="006425CC" w:rsidRDefault="006425CC">
      <w:pPr>
        <w:rPr>
          <w:rFonts w:hint="eastAsia"/>
        </w:rPr>
      </w:pPr>
    </w:p>
    <w:p w14:paraId="6FFB5423" w14:textId="77777777" w:rsidR="006425CC" w:rsidRDefault="006425CC">
      <w:pPr>
        <w:rPr>
          <w:rFonts w:hint="eastAsia"/>
        </w:rPr>
      </w:pPr>
      <w:r>
        <w:rPr>
          <w:rFonts w:hint="eastAsia"/>
        </w:rPr>
        <w:t>饮 yǐn 的社交属性</w:t>
      </w:r>
    </w:p>
    <w:p w14:paraId="487F2B11" w14:textId="77777777" w:rsidR="006425CC" w:rsidRDefault="006425CC">
      <w:pPr>
        <w:rPr>
          <w:rFonts w:hint="eastAsia"/>
        </w:rPr>
      </w:pPr>
      <w:r>
        <w:rPr>
          <w:rFonts w:hint="eastAsia"/>
        </w:rPr>
        <w:t>饮不仅是生理上的需要，更是一种重要的社交行为。在中国传统文化里，饮酒作乐是亲友聚会、商务宴请不可或缺的一部分。酒桌上推杯换盏，既表达了主人的热情好客，也是客人之间增进感情、交流信息的好机会。除了酒类饮品，茶文化同样体现了中国人独特的待客之道。一杯香茗，几块点心，宾主围坐在一起，边品茶边聊天，营造出温馨和谐的氛围。这种以饮为中心的社交方式，反映了中华民族注重人际关系和谐的传统美德。</w:t>
      </w:r>
    </w:p>
    <w:p w14:paraId="1A0B5707" w14:textId="77777777" w:rsidR="006425CC" w:rsidRDefault="006425CC">
      <w:pPr>
        <w:rPr>
          <w:rFonts w:hint="eastAsia"/>
        </w:rPr>
      </w:pPr>
    </w:p>
    <w:p w14:paraId="36974A81" w14:textId="77777777" w:rsidR="006425CC" w:rsidRDefault="006425CC">
      <w:pPr>
        <w:rPr>
          <w:rFonts w:hint="eastAsia"/>
        </w:rPr>
      </w:pPr>
      <w:r>
        <w:rPr>
          <w:rFonts w:hint="eastAsia"/>
        </w:rPr>
        <w:t>饮 yǐn 背后的艺术与美学</w:t>
      </w:r>
    </w:p>
    <w:p w14:paraId="3322A583" w14:textId="77777777" w:rsidR="006425CC" w:rsidRDefault="006425CC">
      <w:pPr>
        <w:rPr>
          <w:rFonts w:hint="eastAsia"/>
        </w:rPr>
      </w:pPr>
      <w:r>
        <w:rPr>
          <w:rFonts w:hint="eastAsia"/>
        </w:rPr>
        <w:t>饮的过程可以是一场视觉、嗅觉、味觉的盛宴。精美的茶具、优雅的酒器，以及精心布置的餐桌，都是为了提升饮的体验感。茶艺表演将泡茶技艺升华为一种艺术形式，从选茶、备器、煮水、投茶到冲泡、分茶，每一步都蕴含着深厚的文化底蕴和美学价值。而在西方，咖啡拉花技术则是另一种展现饮之美学的方式。通过巧妙地控制牛奶流速和角度，在咖啡表面绘制出各种图案，使简单的饮品变得生动有趣。无论是东方的茶道还是西方的咖啡文化，都展示了人类对美好生活的追求。</w:t>
      </w:r>
    </w:p>
    <w:p w14:paraId="195975DD" w14:textId="77777777" w:rsidR="006425CC" w:rsidRDefault="006425CC">
      <w:pPr>
        <w:rPr>
          <w:rFonts w:hint="eastAsia"/>
        </w:rPr>
      </w:pPr>
    </w:p>
    <w:p w14:paraId="09A02468" w14:textId="77777777" w:rsidR="006425CC" w:rsidRDefault="006425CC">
      <w:pPr>
        <w:rPr>
          <w:rFonts w:hint="eastAsia"/>
        </w:rPr>
      </w:pPr>
      <w:r>
        <w:rPr>
          <w:rFonts w:hint="eastAsia"/>
        </w:rPr>
        <w:t>饮 yǐn 在文学作品中的体现</w:t>
      </w:r>
    </w:p>
    <w:p w14:paraId="73784A29" w14:textId="77777777" w:rsidR="006425CC" w:rsidRDefault="006425CC">
      <w:pPr>
        <w:rPr>
          <w:rFonts w:hint="eastAsia"/>
        </w:rPr>
      </w:pPr>
      <w:r>
        <w:rPr>
          <w:rFonts w:hint="eastAsia"/>
        </w:rPr>
        <w:t>自古以来，饮的形象频繁出现在各类文学作品中，成为作家表达情感、描绘场景的重</w:t>
      </w:r>
      <w:r>
        <w:rPr>
          <w:rFonts w:hint="eastAsia"/>
        </w:rPr>
        <w:lastRenderedPageBreak/>
        <w:t>要元素之一。诗词歌赋中，常有借酒消愁、以茶会友的情节描写。李白的“举杯邀明月，对影成三人”，杜甫的“白日依山尽，黄河入海流。欲穷千里目，更上一层楼。”虽然没有直接提到饮酒，但诗句所传达出来的意境却让人联想到诗人豪放不羁的性格和对自由生活的向往。小说《红楼梦》里，林黛玉初进贾府时喝下的那碗茶，不仅展现了贵族家庭的生活细节，也为后续故事情节的发展埋下了伏笔。由此可见，饮不仅是物质层面的需求，更是精神世界的寄托。</w:t>
      </w:r>
    </w:p>
    <w:p w14:paraId="75A2C6E5" w14:textId="77777777" w:rsidR="006425CC" w:rsidRDefault="006425CC">
      <w:pPr>
        <w:rPr>
          <w:rFonts w:hint="eastAsia"/>
        </w:rPr>
      </w:pPr>
    </w:p>
    <w:p w14:paraId="415419C9" w14:textId="77777777" w:rsidR="006425CC" w:rsidRDefault="006425CC">
      <w:pPr>
        <w:rPr>
          <w:rFonts w:hint="eastAsia"/>
        </w:rPr>
      </w:pPr>
      <w:r>
        <w:rPr>
          <w:rFonts w:hint="eastAsia"/>
        </w:rPr>
        <w:t>最后的总结：饮 yǐn 的无限可能</w:t>
      </w:r>
    </w:p>
    <w:p w14:paraId="620B3A15" w14:textId="77777777" w:rsidR="006425CC" w:rsidRDefault="006425CC">
      <w:pPr>
        <w:rPr>
          <w:rFonts w:hint="eastAsia"/>
        </w:rPr>
      </w:pPr>
      <w:r>
        <w:rPr>
          <w:rFonts w:hint="eastAsia"/>
        </w:rPr>
        <w:t>一个简单的“饮”字背后，隐藏着丰富的内涵和无尽的魅力。它可以是清晨唤醒身体活力的一杯清水，也可以是夜晚陪伴读书写作的香醇咖啡；既可以是在朋友聚会上共同分享的美好时光，也可以是独自品味人生百态时的心灵慰藉。无论形式如何变化，饮的本质始终不变——那就是满足人们对美好生活品质的不懈追求。让我们珍惜每一次饮的机会，用心去感受其中蕴含的温暖与力量吧。</w:t>
      </w:r>
    </w:p>
    <w:p w14:paraId="5ED7874F" w14:textId="77777777" w:rsidR="006425CC" w:rsidRDefault="006425CC">
      <w:pPr>
        <w:rPr>
          <w:rFonts w:hint="eastAsia"/>
        </w:rPr>
      </w:pPr>
    </w:p>
    <w:p w14:paraId="6FEEC2D5" w14:textId="77777777" w:rsidR="006425CC" w:rsidRDefault="006425CC">
      <w:pPr>
        <w:rPr>
          <w:rFonts w:hint="eastAsia"/>
        </w:rPr>
      </w:pPr>
      <w:r>
        <w:rPr>
          <w:rFonts w:hint="eastAsia"/>
        </w:rPr>
        <w:t>本文是由每日作文网(2345lzwz.com)为大家创作</w:t>
      </w:r>
    </w:p>
    <w:p w14:paraId="03C96646" w14:textId="0D6ED504" w:rsidR="003A4F39" w:rsidRDefault="003A4F39"/>
    <w:sectPr w:rsidR="003A4F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F39"/>
    <w:rsid w:val="003A4F39"/>
    <w:rsid w:val="006425CC"/>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8FACA-008A-4DBD-ABF9-9D146025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4F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4F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4F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4F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4F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4F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4F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4F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4F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4F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4F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4F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4F39"/>
    <w:rPr>
      <w:rFonts w:cstheme="majorBidi"/>
      <w:color w:val="2F5496" w:themeColor="accent1" w:themeShade="BF"/>
      <w:sz w:val="28"/>
      <w:szCs w:val="28"/>
    </w:rPr>
  </w:style>
  <w:style w:type="character" w:customStyle="1" w:styleId="50">
    <w:name w:val="标题 5 字符"/>
    <w:basedOn w:val="a0"/>
    <w:link w:val="5"/>
    <w:uiPriority w:val="9"/>
    <w:semiHidden/>
    <w:rsid w:val="003A4F39"/>
    <w:rPr>
      <w:rFonts w:cstheme="majorBidi"/>
      <w:color w:val="2F5496" w:themeColor="accent1" w:themeShade="BF"/>
      <w:sz w:val="24"/>
    </w:rPr>
  </w:style>
  <w:style w:type="character" w:customStyle="1" w:styleId="60">
    <w:name w:val="标题 6 字符"/>
    <w:basedOn w:val="a0"/>
    <w:link w:val="6"/>
    <w:uiPriority w:val="9"/>
    <w:semiHidden/>
    <w:rsid w:val="003A4F39"/>
    <w:rPr>
      <w:rFonts w:cstheme="majorBidi"/>
      <w:b/>
      <w:bCs/>
      <w:color w:val="2F5496" w:themeColor="accent1" w:themeShade="BF"/>
    </w:rPr>
  </w:style>
  <w:style w:type="character" w:customStyle="1" w:styleId="70">
    <w:name w:val="标题 7 字符"/>
    <w:basedOn w:val="a0"/>
    <w:link w:val="7"/>
    <w:uiPriority w:val="9"/>
    <w:semiHidden/>
    <w:rsid w:val="003A4F39"/>
    <w:rPr>
      <w:rFonts w:cstheme="majorBidi"/>
      <w:b/>
      <w:bCs/>
      <w:color w:val="595959" w:themeColor="text1" w:themeTint="A6"/>
    </w:rPr>
  </w:style>
  <w:style w:type="character" w:customStyle="1" w:styleId="80">
    <w:name w:val="标题 8 字符"/>
    <w:basedOn w:val="a0"/>
    <w:link w:val="8"/>
    <w:uiPriority w:val="9"/>
    <w:semiHidden/>
    <w:rsid w:val="003A4F39"/>
    <w:rPr>
      <w:rFonts w:cstheme="majorBidi"/>
      <w:color w:val="595959" w:themeColor="text1" w:themeTint="A6"/>
    </w:rPr>
  </w:style>
  <w:style w:type="character" w:customStyle="1" w:styleId="90">
    <w:name w:val="标题 9 字符"/>
    <w:basedOn w:val="a0"/>
    <w:link w:val="9"/>
    <w:uiPriority w:val="9"/>
    <w:semiHidden/>
    <w:rsid w:val="003A4F39"/>
    <w:rPr>
      <w:rFonts w:eastAsiaTheme="majorEastAsia" w:cstheme="majorBidi"/>
      <w:color w:val="595959" w:themeColor="text1" w:themeTint="A6"/>
    </w:rPr>
  </w:style>
  <w:style w:type="paragraph" w:styleId="a3">
    <w:name w:val="Title"/>
    <w:basedOn w:val="a"/>
    <w:next w:val="a"/>
    <w:link w:val="a4"/>
    <w:uiPriority w:val="10"/>
    <w:qFormat/>
    <w:rsid w:val="003A4F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4F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F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4F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4F39"/>
    <w:pPr>
      <w:spacing w:before="160"/>
      <w:jc w:val="center"/>
    </w:pPr>
    <w:rPr>
      <w:i/>
      <w:iCs/>
      <w:color w:val="404040" w:themeColor="text1" w:themeTint="BF"/>
    </w:rPr>
  </w:style>
  <w:style w:type="character" w:customStyle="1" w:styleId="a8">
    <w:name w:val="引用 字符"/>
    <w:basedOn w:val="a0"/>
    <w:link w:val="a7"/>
    <w:uiPriority w:val="29"/>
    <w:rsid w:val="003A4F39"/>
    <w:rPr>
      <w:i/>
      <w:iCs/>
      <w:color w:val="404040" w:themeColor="text1" w:themeTint="BF"/>
    </w:rPr>
  </w:style>
  <w:style w:type="paragraph" w:styleId="a9">
    <w:name w:val="List Paragraph"/>
    <w:basedOn w:val="a"/>
    <w:uiPriority w:val="34"/>
    <w:qFormat/>
    <w:rsid w:val="003A4F39"/>
    <w:pPr>
      <w:ind w:left="720"/>
      <w:contextualSpacing/>
    </w:pPr>
  </w:style>
  <w:style w:type="character" w:styleId="aa">
    <w:name w:val="Intense Emphasis"/>
    <w:basedOn w:val="a0"/>
    <w:uiPriority w:val="21"/>
    <w:qFormat/>
    <w:rsid w:val="003A4F39"/>
    <w:rPr>
      <w:i/>
      <w:iCs/>
      <w:color w:val="2F5496" w:themeColor="accent1" w:themeShade="BF"/>
    </w:rPr>
  </w:style>
  <w:style w:type="paragraph" w:styleId="ab">
    <w:name w:val="Intense Quote"/>
    <w:basedOn w:val="a"/>
    <w:next w:val="a"/>
    <w:link w:val="ac"/>
    <w:uiPriority w:val="30"/>
    <w:qFormat/>
    <w:rsid w:val="003A4F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4F39"/>
    <w:rPr>
      <w:i/>
      <w:iCs/>
      <w:color w:val="2F5496" w:themeColor="accent1" w:themeShade="BF"/>
    </w:rPr>
  </w:style>
  <w:style w:type="character" w:styleId="ad">
    <w:name w:val="Intense Reference"/>
    <w:basedOn w:val="a0"/>
    <w:uiPriority w:val="32"/>
    <w:qFormat/>
    <w:rsid w:val="003A4F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