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3792" w14:textId="77777777" w:rsidR="003B75D6" w:rsidRDefault="003B75D6">
      <w:pPr>
        <w:rPr>
          <w:rFonts w:hint="eastAsia"/>
        </w:rPr>
      </w:pPr>
      <w:r>
        <w:rPr>
          <w:rFonts w:hint="eastAsia"/>
        </w:rPr>
        <w:t>驯服的拼音：汉语学习者的桥梁</w:t>
      </w:r>
    </w:p>
    <w:p w14:paraId="16BB7E25" w14:textId="77777777" w:rsidR="003B75D6" w:rsidRDefault="003B75D6">
      <w:pPr>
        <w:rPr>
          <w:rFonts w:hint="eastAsia"/>
        </w:rPr>
      </w:pPr>
      <w:r>
        <w:rPr>
          <w:rFonts w:hint="eastAsia"/>
        </w:rPr>
        <w:t>在中华文化的璀璨长河中，汉字扮演着传承文明的重要角色。然而，对于汉语学习者而言，尤其是非母语使用者，汉字的象形和表意特征却构成了不小的挑战。这时，“xùn fú de pīn yīn”，即驯服的拼音，就如同一座桥梁，连接了汉字的复杂形态与语音之间的鸿沟。拼音是汉语的音节符号系统，它以拉丁字母为基础，为每个汉字标注发音，使得汉语的学习变得有迹可循。</w:t>
      </w:r>
    </w:p>
    <w:p w14:paraId="6D06FFA1" w14:textId="77777777" w:rsidR="003B75D6" w:rsidRDefault="003B75D6">
      <w:pPr>
        <w:rPr>
          <w:rFonts w:hint="eastAsia"/>
        </w:rPr>
      </w:pPr>
    </w:p>
    <w:p w14:paraId="7B2EA835" w14:textId="77777777" w:rsidR="003B75D6" w:rsidRDefault="003B75D6">
      <w:pPr>
        <w:rPr>
          <w:rFonts w:hint="eastAsia"/>
        </w:rPr>
      </w:pPr>
      <w:r>
        <w:rPr>
          <w:rFonts w:hint="eastAsia"/>
        </w:rPr>
        <w:t>拼音的历史演变</w:t>
      </w:r>
    </w:p>
    <w:p w14:paraId="36C1C04F" w14:textId="77777777" w:rsidR="003B75D6" w:rsidRDefault="003B75D6">
      <w:pPr>
        <w:rPr>
          <w:rFonts w:hint="eastAsia"/>
        </w:rPr>
      </w:pPr>
      <w:r>
        <w:rPr>
          <w:rFonts w:hint="eastAsia"/>
        </w:rPr>
        <w:t>拼音并非自古就有。现代汉语拼音方案是在20世纪50年代由中国政府正式推广使用的。在此之前，人们尝试过多种不同的方式来标记汉字的读音，如注音字母、国语罗马字等。拼音的出现不仅统一了汉语的发音标准，也促进了普通话的普及，成为教育体系中不可或缺的一部分，帮助一代又一代的中国孩子和外国友人更轻松地掌握汉语。</w:t>
      </w:r>
    </w:p>
    <w:p w14:paraId="65CE732A" w14:textId="77777777" w:rsidR="003B75D6" w:rsidRDefault="003B75D6">
      <w:pPr>
        <w:rPr>
          <w:rFonts w:hint="eastAsia"/>
        </w:rPr>
      </w:pPr>
    </w:p>
    <w:p w14:paraId="74001905" w14:textId="77777777" w:rsidR="003B75D6" w:rsidRDefault="003B75D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6A8193" w14:textId="77777777" w:rsidR="003B75D6" w:rsidRDefault="003B75D6">
      <w:pPr>
        <w:rPr>
          <w:rFonts w:hint="eastAsia"/>
        </w:rPr>
      </w:pPr>
      <w:r>
        <w:rPr>
          <w:rFonts w:hint="eastAsia"/>
        </w:rPr>
        <w:t>除了教育领域，在日常生活中拼音的应用也无处不在。从街头巷尾的店铺招牌到公共交通工具上的站点名称，拼音常常作为汉字的辅助标识出现。它还被广泛应用于计算机输入法中，让人们能够快速打出想要表达的文字。拼音也是汉语与其他语言交流时的一个重要媒介，许多国际友人在初次接触汉语时，都是通过拼音开始了他们的汉语学习之旅。</w:t>
      </w:r>
    </w:p>
    <w:p w14:paraId="73F7F4AB" w14:textId="77777777" w:rsidR="003B75D6" w:rsidRDefault="003B75D6">
      <w:pPr>
        <w:rPr>
          <w:rFonts w:hint="eastAsia"/>
        </w:rPr>
      </w:pPr>
    </w:p>
    <w:p w14:paraId="5DB6AA42" w14:textId="77777777" w:rsidR="003B75D6" w:rsidRDefault="003B75D6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B4D055D" w14:textId="77777777" w:rsidR="003B75D6" w:rsidRDefault="003B75D6">
      <w:pPr>
        <w:rPr>
          <w:rFonts w:hint="eastAsia"/>
        </w:rPr>
      </w:pPr>
      <w:r>
        <w:rPr>
          <w:rFonts w:hint="eastAsia"/>
        </w:rPr>
        <w:t>随着中国的开放和全球化进程的加速，越来越多的外国人开始对中国文化产生浓厚的兴趣，汉语热在全球范围内兴起。拼音作为汉语的入门钥匙，极大地促进了中外文化的交流与理解。它简化了汉语学习的初期难度，让更多的国际友人有机会深入了解中国文化、历史和哲学思想。拼音也为汉语在国际舞台上的传播铺平了道路，成为连接世界与中国的一条无形纽带。</w:t>
      </w:r>
    </w:p>
    <w:p w14:paraId="715086CA" w14:textId="77777777" w:rsidR="003B75D6" w:rsidRDefault="003B75D6">
      <w:pPr>
        <w:rPr>
          <w:rFonts w:hint="eastAsia"/>
        </w:rPr>
      </w:pPr>
    </w:p>
    <w:p w14:paraId="4B7FD065" w14:textId="77777777" w:rsidR="003B75D6" w:rsidRDefault="003B75D6">
      <w:pPr>
        <w:rPr>
          <w:rFonts w:hint="eastAsia"/>
        </w:rPr>
      </w:pPr>
      <w:r>
        <w:rPr>
          <w:rFonts w:hint="eastAsia"/>
        </w:rPr>
        <w:t>拼音的未来展望</w:t>
      </w:r>
    </w:p>
    <w:p w14:paraId="787A587A" w14:textId="77777777" w:rsidR="003B75D6" w:rsidRDefault="003B75D6">
      <w:pPr>
        <w:rPr>
          <w:rFonts w:hint="eastAsia"/>
        </w:rPr>
      </w:pPr>
      <w:r>
        <w:rPr>
          <w:rFonts w:hint="eastAsia"/>
        </w:rPr>
        <w:t>面对数字化时代的来临，拼音正经历着新的变革与发展。随着人工智能技术的进步，智能拼音输入法不断涌现，它们不仅提高了打字效率，还能根据用户的习惯提供个性化的服务。未来，拼音或许将在保持传统功能的基础上，融入更多创新元素，继续为汉语学习者提供便利，同时也可能在促进汉语国际化进程中发挥更加重要的作用。无论形式如何变化，其作为汉语学习助手的核心价值将永远不变。</w:t>
      </w:r>
    </w:p>
    <w:p w14:paraId="2D63245C" w14:textId="77777777" w:rsidR="003B75D6" w:rsidRDefault="003B75D6">
      <w:pPr>
        <w:rPr>
          <w:rFonts w:hint="eastAsia"/>
        </w:rPr>
      </w:pPr>
    </w:p>
    <w:p w14:paraId="15399B5B" w14:textId="77777777" w:rsidR="003B75D6" w:rsidRDefault="003B7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E1798" w14:textId="4F76A235" w:rsidR="00F64BFB" w:rsidRDefault="00F64BFB"/>
    <w:sectPr w:rsidR="00F6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FB"/>
    <w:rsid w:val="003B75D6"/>
    <w:rsid w:val="00D5773D"/>
    <w:rsid w:val="00F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39AC8-E2C3-4284-A302-EBF9156F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