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7219" w14:textId="77777777" w:rsidR="00A513E0" w:rsidRDefault="00A513E0">
      <w:pPr>
        <w:rPr>
          <w:rFonts w:hint="eastAsia"/>
        </w:rPr>
      </w:pPr>
    </w:p>
    <w:p w14:paraId="47909975" w14:textId="77777777" w:rsidR="00A513E0" w:rsidRDefault="00A513E0">
      <w:pPr>
        <w:rPr>
          <w:rFonts w:hint="eastAsia"/>
        </w:rPr>
      </w:pPr>
      <w:r>
        <w:rPr>
          <w:rFonts w:hint="eastAsia"/>
        </w:rPr>
        <w:tab/>
        <w:t>驴拉磨的拼音：Lǘ Lā Mò</w:t>
      </w:r>
    </w:p>
    <w:p w14:paraId="12F2BCB3" w14:textId="77777777" w:rsidR="00A513E0" w:rsidRDefault="00A513E0">
      <w:pPr>
        <w:rPr>
          <w:rFonts w:hint="eastAsia"/>
        </w:rPr>
      </w:pPr>
    </w:p>
    <w:p w14:paraId="325F3267" w14:textId="77777777" w:rsidR="00A513E0" w:rsidRDefault="00A513E0">
      <w:pPr>
        <w:rPr>
          <w:rFonts w:hint="eastAsia"/>
        </w:rPr>
      </w:pPr>
    </w:p>
    <w:p w14:paraId="499F1F5D" w14:textId="77777777" w:rsidR="00A513E0" w:rsidRDefault="00A513E0">
      <w:pPr>
        <w:rPr>
          <w:rFonts w:hint="eastAsia"/>
        </w:rPr>
      </w:pPr>
      <w:r>
        <w:rPr>
          <w:rFonts w:hint="eastAsia"/>
        </w:rPr>
        <w:tab/>
        <w:t>在中国传统的农业社会中，"驴拉磨"（Lǘ Lā Mò）是一个常见的景象。这个简单的机械装置和它背后的劳作方式，反映了古代中国农民的生活智慧和技术水平。在没有电力和其他现代动力源的时代，人们利用动物的力量来辅助生产活动，而驴作为家畜之一，因其耐力好、适应性强等特点，在许多地区成为了拉磨的理想选择。</w:t>
      </w:r>
    </w:p>
    <w:p w14:paraId="57EF77A1" w14:textId="77777777" w:rsidR="00A513E0" w:rsidRDefault="00A513E0">
      <w:pPr>
        <w:rPr>
          <w:rFonts w:hint="eastAsia"/>
        </w:rPr>
      </w:pPr>
    </w:p>
    <w:p w14:paraId="16BF83F2" w14:textId="77777777" w:rsidR="00A513E0" w:rsidRDefault="00A513E0">
      <w:pPr>
        <w:rPr>
          <w:rFonts w:hint="eastAsia"/>
        </w:rPr>
      </w:pPr>
    </w:p>
    <w:p w14:paraId="3DEF20A3" w14:textId="77777777" w:rsidR="00A513E0" w:rsidRDefault="00A513E0">
      <w:pPr>
        <w:rPr>
          <w:rFonts w:hint="eastAsia"/>
        </w:rPr>
      </w:pPr>
    </w:p>
    <w:p w14:paraId="0CA348D4" w14:textId="77777777" w:rsidR="00A513E0" w:rsidRDefault="00A513E0">
      <w:pPr>
        <w:rPr>
          <w:rFonts w:hint="eastAsia"/>
        </w:rPr>
      </w:pPr>
      <w:r>
        <w:rPr>
          <w:rFonts w:hint="eastAsia"/>
        </w:rPr>
        <w:tab/>
        <w:t>传统与历史</w:t>
      </w:r>
    </w:p>
    <w:p w14:paraId="45DD0326" w14:textId="77777777" w:rsidR="00A513E0" w:rsidRDefault="00A513E0">
      <w:pPr>
        <w:rPr>
          <w:rFonts w:hint="eastAsia"/>
        </w:rPr>
      </w:pPr>
    </w:p>
    <w:p w14:paraId="76DD479B" w14:textId="77777777" w:rsidR="00A513E0" w:rsidRDefault="00A513E0">
      <w:pPr>
        <w:rPr>
          <w:rFonts w:hint="eastAsia"/>
        </w:rPr>
      </w:pPr>
    </w:p>
    <w:p w14:paraId="775D87E1" w14:textId="77777777" w:rsidR="00A513E0" w:rsidRDefault="00A513E0">
      <w:pPr>
        <w:rPr>
          <w:rFonts w:hint="eastAsia"/>
        </w:rPr>
      </w:pPr>
      <w:r>
        <w:rPr>
          <w:rFonts w:hint="eastAsia"/>
        </w:rPr>
        <w:tab/>
        <w:t>从历史的角度来看，驴拉磨不仅是一种农耕文化的象征，也承载着丰富的民俗文化内涵。早在数千年前，我们的祖先就开始使用石磨碾米制面，并逐渐摸索出用牲畜替代人力拉动磨盘的方法。随着时间的发展，这种技术被不断改进和完善，直到近现代才逐渐被更高效的机器所取代。然而，在一些偏远山区或乡村旅游景点，我们仍然可以看到驴拉磨的身影，它们成为了一道独特的人文景观，吸引着众多游客前来观赏体验。</w:t>
      </w:r>
    </w:p>
    <w:p w14:paraId="67FA8566" w14:textId="77777777" w:rsidR="00A513E0" w:rsidRDefault="00A513E0">
      <w:pPr>
        <w:rPr>
          <w:rFonts w:hint="eastAsia"/>
        </w:rPr>
      </w:pPr>
    </w:p>
    <w:p w14:paraId="749EC6A1" w14:textId="77777777" w:rsidR="00A513E0" w:rsidRDefault="00A513E0">
      <w:pPr>
        <w:rPr>
          <w:rFonts w:hint="eastAsia"/>
        </w:rPr>
      </w:pPr>
    </w:p>
    <w:p w14:paraId="79393C4A" w14:textId="77777777" w:rsidR="00A513E0" w:rsidRDefault="00A513E0">
      <w:pPr>
        <w:rPr>
          <w:rFonts w:hint="eastAsia"/>
        </w:rPr>
      </w:pPr>
    </w:p>
    <w:p w14:paraId="37BEC89A" w14:textId="77777777" w:rsidR="00A513E0" w:rsidRDefault="00A513E0">
      <w:pPr>
        <w:rPr>
          <w:rFonts w:hint="eastAsia"/>
        </w:rPr>
      </w:pPr>
      <w:r>
        <w:rPr>
          <w:rFonts w:hint="eastAsia"/>
        </w:rPr>
        <w:tab/>
        <w:t>工作原理</w:t>
      </w:r>
    </w:p>
    <w:p w14:paraId="219FBFCA" w14:textId="77777777" w:rsidR="00A513E0" w:rsidRDefault="00A513E0">
      <w:pPr>
        <w:rPr>
          <w:rFonts w:hint="eastAsia"/>
        </w:rPr>
      </w:pPr>
    </w:p>
    <w:p w14:paraId="360C0A6D" w14:textId="77777777" w:rsidR="00A513E0" w:rsidRDefault="00A513E0">
      <w:pPr>
        <w:rPr>
          <w:rFonts w:hint="eastAsia"/>
        </w:rPr>
      </w:pPr>
    </w:p>
    <w:p w14:paraId="437E280A" w14:textId="77777777" w:rsidR="00A513E0" w:rsidRDefault="00A513E0">
      <w:pPr>
        <w:rPr>
          <w:rFonts w:hint="eastAsia"/>
        </w:rPr>
      </w:pPr>
      <w:r>
        <w:rPr>
          <w:rFonts w:hint="eastAsia"/>
        </w:rPr>
        <w:tab/>
        <w:t>驴拉磨的工作原理其实并不复杂。通常情况下，会有一个固定不动的大石盘作为底座，称为“下扇”，上面放置另一个可以旋转的小石盘即“上扇”。两块磨盘之间留有一定间隙，当谷物放入其间时，通过转动上扇就能将粮食研碎成粉末。为了使驴能够持续地绕圈行走以带动磨盘转动，人们会在其头部系一根绳子连接到一个横杆上，这样驴就会按照设定好的路径一圈又一圈地走动，从而实现自动化的加工过程。</w:t>
      </w:r>
    </w:p>
    <w:p w14:paraId="097FB7E0" w14:textId="77777777" w:rsidR="00A513E0" w:rsidRDefault="00A513E0">
      <w:pPr>
        <w:rPr>
          <w:rFonts w:hint="eastAsia"/>
        </w:rPr>
      </w:pPr>
    </w:p>
    <w:p w14:paraId="217B9F9C" w14:textId="77777777" w:rsidR="00A513E0" w:rsidRDefault="00A513E0">
      <w:pPr>
        <w:rPr>
          <w:rFonts w:hint="eastAsia"/>
        </w:rPr>
      </w:pPr>
    </w:p>
    <w:p w14:paraId="060AEB44" w14:textId="77777777" w:rsidR="00A513E0" w:rsidRDefault="00A513E0">
      <w:pPr>
        <w:rPr>
          <w:rFonts w:hint="eastAsia"/>
        </w:rPr>
      </w:pPr>
    </w:p>
    <w:p w14:paraId="7DE32FA2" w14:textId="77777777" w:rsidR="00A513E0" w:rsidRDefault="00A513E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3D48A36" w14:textId="77777777" w:rsidR="00A513E0" w:rsidRDefault="00A513E0">
      <w:pPr>
        <w:rPr>
          <w:rFonts w:hint="eastAsia"/>
        </w:rPr>
      </w:pPr>
    </w:p>
    <w:p w14:paraId="0D8A74F7" w14:textId="77777777" w:rsidR="00A513E0" w:rsidRDefault="00A513E0">
      <w:pPr>
        <w:rPr>
          <w:rFonts w:hint="eastAsia"/>
        </w:rPr>
      </w:pPr>
    </w:p>
    <w:p w14:paraId="451715DD" w14:textId="77777777" w:rsidR="00A513E0" w:rsidRDefault="00A513E0">
      <w:pPr>
        <w:rPr>
          <w:rFonts w:hint="eastAsia"/>
        </w:rPr>
      </w:pPr>
      <w:r>
        <w:rPr>
          <w:rFonts w:hint="eastAsia"/>
        </w:rPr>
        <w:tab/>
        <w:t>除了实用价值之外，驴拉磨还蕴含着深厚的文化意义。在中国文学作品中，常常能看到关于它的描写，如《诗经》里的“小雅·大田”就有提到类似工具的存在。在民间传说里，也有不少故事围绕着这小小的磨坊展开。例如，有的地方流传着“神驴助人”的神话，讲述一头神奇的毛驴帮助贫困家庭解决温饱问题的故事；还有些地方则保留了祭祀磨神的传统习俗，表达了人们对丰收的美好愿望以及对自然规律的敬畏之心。</w:t>
      </w:r>
    </w:p>
    <w:p w14:paraId="405AE7A3" w14:textId="77777777" w:rsidR="00A513E0" w:rsidRDefault="00A513E0">
      <w:pPr>
        <w:rPr>
          <w:rFonts w:hint="eastAsia"/>
        </w:rPr>
      </w:pPr>
    </w:p>
    <w:p w14:paraId="7B6787C4" w14:textId="77777777" w:rsidR="00A513E0" w:rsidRDefault="00A513E0">
      <w:pPr>
        <w:rPr>
          <w:rFonts w:hint="eastAsia"/>
        </w:rPr>
      </w:pPr>
    </w:p>
    <w:p w14:paraId="4E4CF803" w14:textId="77777777" w:rsidR="00A513E0" w:rsidRDefault="00A513E0">
      <w:pPr>
        <w:rPr>
          <w:rFonts w:hint="eastAsia"/>
        </w:rPr>
      </w:pPr>
    </w:p>
    <w:p w14:paraId="3EFBE2D0" w14:textId="77777777" w:rsidR="00A513E0" w:rsidRDefault="00A513E0">
      <w:pPr>
        <w:rPr>
          <w:rFonts w:hint="eastAsia"/>
        </w:rPr>
      </w:pPr>
      <w:r>
        <w:rPr>
          <w:rFonts w:hint="eastAsia"/>
        </w:rPr>
        <w:tab/>
        <w:t>现代社会中的地位</w:t>
      </w:r>
    </w:p>
    <w:p w14:paraId="0A094902" w14:textId="77777777" w:rsidR="00A513E0" w:rsidRDefault="00A513E0">
      <w:pPr>
        <w:rPr>
          <w:rFonts w:hint="eastAsia"/>
        </w:rPr>
      </w:pPr>
    </w:p>
    <w:p w14:paraId="106468E9" w14:textId="77777777" w:rsidR="00A513E0" w:rsidRDefault="00A513E0">
      <w:pPr>
        <w:rPr>
          <w:rFonts w:hint="eastAsia"/>
        </w:rPr>
      </w:pPr>
    </w:p>
    <w:p w14:paraId="2521BCEB" w14:textId="77777777" w:rsidR="00A513E0" w:rsidRDefault="00A513E0">
      <w:pPr>
        <w:rPr>
          <w:rFonts w:hint="eastAsia"/>
        </w:rPr>
      </w:pPr>
      <w:r>
        <w:rPr>
          <w:rFonts w:hint="eastAsia"/>
        </w:rPr>
        <w:tab/>
        <w:t>随着科技的进步和社会的发展，传统意义上的驴拉磨已经不再是主要的粮食加工手段。但在某些特定场合，比如农家乐或者文化遗产保护项目中，它依然发挥着不可替代的作用。一方面，它可以作为一种教育工具，向年轻一代展示过去人们是如何依靠简陋设备进行日常生活的；另一方面，则是作为一种旅游资源，为当地带来经济收益的同时也让传统文化得以传承下去。“驴拉磨”不仅仅是一项古老的技术，更是连接古今的一座桥梁，让我们从中窥探到先辈们的勤劳与智慧。</w:t>
      </w:r>
    </w:p>
    <w:p w14:paraId="6D7CDEC6" w14:textId="77777777" w:rsidR="00A513E0" w:rsidRDefault="00A513E0">
      <w:pPr>
        <w:rPr>
          <w:rFonts w:hint="eastAsia"/>
        </w:rPr>
      </w:pPr>
    </w:p>
    <w:p w14:paraId="17B477FB" w14:textId="77777777" w:rsidR="00A513E0" w:rsidRDefault="00A513E0">
      <w:pPr>
        <w:rPr>
          <w:rFonts w:hint="eastAsia"/>
        </w:rPr>
      </w:pPr>
    </w:p>
    <w:p w14:paraId="6EC11D96" w14:textId="77777777" w:rsidR="00A513E0" w:rsidRDefault="00A51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C2FE8" w14:textId="181B6A13" w:rsidR="00B759F3" w:rsidRDefault="00B759F3"/>
    <w:sectPr w:rsidR="00B75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F3"/>
    <w:rsid w:val="00A513E0"/>
    <w:rsid w:val="00B759F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1953E-B3F0-4CE0-A05F-1AF6750A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