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D94AA" w14:textId="77777777" w:rsidR="009D2C0E" w:rsidRDefault="009D2C0E">
      <w:pPr>
        <w:rPr>
          <w:rFonts w:hint="eastAsia"/>
        </w:rPr>
      </w:pPr>
      <w:r>
        <w:rPr>
          <w:rFonts w:hint="eastAsia"/>
        </w:rPr>
        <w:t>骚字组词和的拼音：诗歌与文学中的灵魂词汇</w:t>
      </w:r>
    </w:p>
    <w:p w14:paraId="448F81D4" w14:textId="77777777" w:rsidR="009D2C0E" w:rsidRDefault="009D2C0E">
      <w:pPr>
        <w:rPr>
          <w:rFonts w:hint="eastAsia"/>
        </w:rPr>
      </w:pPr>
      <w:r>
        <w:rPr>
          <w:rFonts w:hint="eastAsia"/>
        </w:rPr>
        <w:t>“骚”字，一个在中文中充满深意与韵味的字符，其拼音为 sāo。它不仅是一个简单的汉字，更是中国古典文学中不可或缺的灵魂词汇之一。“骚”的原始意义是指挠、抓痒，但在文化长河的流淌中，这个字被赋予了更多的含义。在《楚辞》中，“骚”成为了诗人表达情感的独特符号，如“路漫漫其修远兮，吾将上下而求索”，这里“求索”一词所蕴含的不屈精神正是“骚”文化的体现。</w:t>
      </w:r>
    </w:p>
    <w:p w14:paraId="1EF15B8B" w14:textId="77777777" w:rsidR="009D2C0E" w:rsidRDefault="009D2C0E">
      <w:pPr>
        <w:rPr>
          <w:rFonts w:hint="eastAsia"/>
        </w:rPr>
      </w:pPr>
    </w:p>
    <w:p w14:paraId="55413047" w14:textId="77777777" w:rsidR="009D2C0E" w:rsidRDefault="009D2C0E">
      <w:pPr>
        <w:rPr>
          <w:rFonts w:hint="eastAsia"/>
        </w:rPr>
      </w:pPr>
      <w:r>
        <w:rPr>
          <w:rFonts w:hint="eastAsia"/>
        </w:rPr>
        <w:t>骚体文学的起源与发展</w:t>
      </w:r>
    </w:p>
    <w:p w14:paraId="6AC60582" w14:textId="77777777" w:rsidR="009D2C0E" w:rsidRDefault="009D2C0E">
      <w:pPr>
        <w:rPr>
          <w:rFonts w:hint="eastAsia"/>
        </w:rPr>
      </w:pPr>
      <w:r>
        <w:rPr>
          <w:rFonts w:hint="eastAsia"/>
        </w:rPr>
        <w:t>“骚”字作为文学体裁名称，最早见于战国时期的楚国。屈原的《离骚》是这一文体的代表作，它开创了中国古代浪漫主义诗歌的新篇章。随着时代变迁，骚体诗逐渐发展成熟，并影响了一代又一代文人墨客。从汉赋到唐诗宋词，再到明清小说戏曲，“骚”文化的影响无处不在。它不仅仅局限于诗歌创作，在散文、戏剧等其他艺术形式中也有所展现。</w:t>
      </w:r>
    </w:p>
    <w:p w14:paraId="09CFCFB7" w14:textId="77777777" w:rsidR="009D2C0E" w:rsidRDefault="009D2C0E">
      <w:pPr>
        <w:rPr>
          <w:rFonts w:hint="eastAsia"/>
        </w:rPr>
      </w:pPr>
    </w:p>
    <w:p w14:paraId="7E91F037" w14:textId="77777777" w:rsidR="009D2C0E" w:rsidRDefault="009D2C0E">
      <w:pPr>
        <w:rPr>
          <w:rFonts w:hint="eastAsia"/>
        </w:rPr>
      </w:pPr>
      <w:r>
        <w:rPr>
          <w:rFonts w:hint="eastAsia"/>
        </w:rPr>
        <w:t>骚字在现代汉语中的多重含义</w:t>
      </w:r>
    </w:p>
    <w:p w14:paraId="436897BA" w14:textId="77777777" w:rsidR="009D2C0E" w:rsidRDefault="009D2C0E">
      <w:pPr>
        <w:rPr>
          <w:rFonts w:hint="eastAsia"/>
        </w:rPr>
      </w:pPr>
      <w:r>
        <w:rPr>
          <w:rFonts w:hint="eastAsia"/>
        </w:rPr>
        <w:t>进入现代社会，“骚”字的应用范围变得更加广泛。除了继续保留着古代文学作品中的诗意外，在日常交流里，人们还用它来描述社会现象或个人情绪状态。例如，“动乱”、“混乱”之时我们常说“骚乱”；当某件事情引起广泛关注并引发讨论时，则被称为“闹得满城风雨”。“骚”还可以用来形容人的心情烦躁不安，或者对某事感到不满。</w:t>
      </w:r>
    </w:p>
    <w:p w14:paraId="5475751B" w14:textId="77777777" w:rsidR="009D2C0E" w:rsidRDefault="009D2C0E">
      <w:pPr>
        <w:rPr>
          <w:rFonts w:hint="eastAsia"/>
        </w:rPr>
      </w:pPr>
    </w:p>
    <w:p w14:paraId="45AFB6AA" w14:textId="77777777" w:rsidR="009D2C0E" w:rsidRDefault="009D2C0E">
      <w:pPr>
        <w:rPr>
          <w:rFonts w:hint="eastAsia"/>
        </w:rPr>
      </w:pPr>
      <w:r>
        <w:rPr>
          <w:rFonts w:hint="eastAsia"/>
        </w:rPr>
        <w:t>以“骚”为特色的文化活动与节日</w:t>
      </w:r>
    </w:p>
    <w:p w14:paraId="642B7B71" w14:textId="77777777" w:rsidR="009D2C0E" w:rsidRDefault="009D2C0E">
      <w:pPr>
        <w:rPr>
          <w:rFonts w:hint="eastAsia"/>
        </w:rPr>
      </w:pPr>
      <w:r>
        <w:rPr>
          <w:rFonts w:hint="eastAsia"/>
        </w:rPr>
        <w:t>在中国及海外华人社区中，每年都会举办许多与“骚”相关的纪念活动。其中最著名的要数端午节期间举行的龙舟竞渡以及祭奠屈原仪式。这些活动不仅是对伟大诗人的缅怀，更体现了中华民族传承千年的爱国情怀和高尚品德。在一些地方还会组织诗词朗诵会，邀请民众共同品味那些流传至今的经典之作，感受古人笔下的豪情壮志。</w:t>
      </w:r>
    </w:p>
    <w:p w14:paraId="65C5C169" w14:textId="77777777" w:rsidR="009D2C0E" w:rsidRDefault="009D2C0E">
      <w:pPr>
        <w:rPr>
          <w:rFonts w:hint="eastAsia"/>
        </w:rPr>
      </w:pPr>
    </w:p>
    <w:p w14:paraId="1C489EA2" w14:textId="77777777" w:rsidR="009D2C0E" w:rsidRDefault="009D2C0E">
      <w:pPr>
        <w:rPr>
          <w:rFonts w:hint="eastAsia"/>
        </w:rPr>
      </w:pPr>
      <w:r>
        <w:rPr>
          <w:rFonts w:hint="eastAsia"/>
        </w:rPr>
        <w:t>最后的总结：骚字背后的文化价值</w:t>
      </w:r>
    </w:p>
    <w:p w14:paraId="2333A734" w14:textId="77777777" w:rsidR="009D2C0E" w:rsidRDefault="009D2C0E">
      <w:pPr>
        <w:rPr>
          <w:rFonts w:hint="eastAsia"/>
        </w:rPr>
      </w:pPr>
      <w:r>
        <w:rPr>
          <w:rFonts w:hint="eastAsia"/>
        </w:rPr>
        <w:t>“骚”字不仅仅是中文里的一个普通字符，它承载着深厚的历史文化底蕴。无论是古代还是现在，“骚”都在不断地演变和发展，成为连接过去与未来的桥梁。通过了解“骚”及其相关词汇，我们可以更好地认识中华文明的独特魅力，感受到先辈们留给我们宝贵的精神财富。希望未来能够有更多的人关注并喜爱上这份来自古老东方的文化瑰宝。</w:t>
      </w:r>
    </w:p>
    <w:p w14:paraId="5CDD1884" w14:textId="77777777" w:rsidR="009D2C0E" w:rsidRDefault="009D2C0E">
      <w:pPr>
        <w:rPr>
          <w:rFonts w:hint="eastAsia"/>
        </w:rPr>
      </w:pPr>
    </w:p>
    <w:p w14:paraId="5AF0AA45" w14:textId="77777777" w:rsidR="009D2C0E" w:rsidRDefault="009D2C0E">
      <w:pPr>
        <w:rPr>
          <w:rFonts w:hint="eastAsia"/>
        </w:rPr>
      </w:pPr>
      <w:r>
        <w:rPr>
          <w:rFonts w:hint="eastAsia"/>
        </w:rPr>
        <w:t>本文是由每日作文网(2345lzwz.com)为大家创作</w:t>
      </w:r>
    </w:p>
    <w:p w14:paraId="2AE92E34" w14:textId="29025E84" w:rsidR="00AB4B72" w:rsidRDefault="00AB4B72"/>
    <w:sectPr w:rsidR="00AB4B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72"/>
    <w:rsid w:val="00866415"/>
    <w:rsid w:val="009D2C0E"/>
    <w:rsid w:val="00AB4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6E557-8FEE-4100-B29F-4E5B0691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B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B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B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B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B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B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B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B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B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B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B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B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B72"/>
    <w:rPr>
      <w:rFonts w:cstheme="majorBidi"/>
      <w:color w:val="2F5496" w:themeColor="accent1" w:themeShade="BF"/>
      <w:sz w:val="28"/>
      <w:szCs w:val="28"/>
    </w:rPr>
  </w:style>
  <w:style w:type="character" w:customStyle="1" w:styleId="50">
    <w:name w:val="标题 5 字符"/>
    <w:basedOn w:val="a0"/>
    <w:link w:val="5"/>
    <w:uiPriority w:val="9"/>
    <w:semiHidden/>
    <w:rsid w:val="00AB4B72"/>
    <w:rPr>
      <w:rFonts w:cstheme="majorBidi"/>
      <w:color w:val="2F5496" w:themeColor="accent1" w:themeShade="BF"/>
      <w:sz w:val="24"/>
    </w:rPr>
  </w:style>
  <w:style w:type="character" w:customStyle="1" w:styleId="60">
    <w:name w:val="标题 6 字符"/>
    <w:basedOn w:val="a0"/>
    <w:link w:val="6"/>
    <w:uiPriority w:val="9"/>
    <w:semiHidden/>
    <w:rsid w:val="00AB4B72"/>
    <w:rPr>
      <w:rFonts w:cstheme="majorBidi"/>
      <w:b/>
      <w:bCs/>
      <w:color w:val="2F5496" w:themeColor="accent1" w:themeShade="BF"/>
    </w:rPr>
  </w:style>
  <w:style w:type="character" w:customStyle="1" w:styleId="70">
    <w:name w:val="标题 7 字符"/>
    <w:basedOn w:val="a0"/>
    <w:link w:val="7"/>
    <w:uiPriority w:val="9"/>
    <w:semiHidden/>
    <w:rsid w:val="00AB4B72"/>
    <w:rPr>
      <w:rFonts w:cstheme="majorBidi"/>
      <w:b/>
      <w:bCs/>
      <w:color w:val="595959" w:themeColor="text1" w:themeTint="A6"/>
    </w:rPr>
  </w:style>
  <w:style w:type="character" w:customStyle="1" w:styleId="80">
    <w:name w:val="标题 8 字符"/>
    <w:basedOn w:val="a0"/>
    <w:link w:val="8"/>
    <w:uiPriority w:val="9"/>
    <w:semiHidden/>
    <w:rsid w:val="00AB4B72"/>
    <w:rPr>
      <w:rFonts w:cstheme="majorBidi"/>
      <w:color w:val="595959" w:themeColor="text1" w:themeTint="A6"/>
    </w:rPr>
  </w:style>
  <w:style w:type="character" w:customStyle="1" w:styleId="90">
    <w:name w:val="标题 9 字符"/>
    <w:basedOn w:val="a0"/>
    <w:link w:val="9"/>
    <w:uiPriority w:val="9"/>
    <w:semiHidden/>
    <w:rsid w:val="00AB4B72"/>
    <w:rPr>
      <w:rFonts w:eastAsiaTheme="majorEastAsia" w:cstheme="majorBidi"/>
      <w:color w:val="595959" w:themeColor="text1" w:themeTint="A6"/>
    </w:rPr>
  </w:style>
  <w:style w:type="paragraph" w:styleId="a3">
    <w:name w:val="Title"/>
    <w:basedOn w:val="a"/>
    <w:next w:val="a"/>
    <w:link w:val="a4"/>
    <w:uiPriority w:val="10"/>
    <w:qFormat/>
    <w:rsid w:val="00AB4B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B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B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B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B72"/>
    <w:pPr>
      <w:spacing w:before="160"/>
      <w:jc w:val="center"/>
    </w:pPr>
    <w:rPr>
      <w:i/>
      <w:iCs/>
      <w:color w:val="404040" w:themeColor="text1" w:themeTint="BF"/>
    </w:rPr>
  </w:style>
  <w:style w:type="character" w:customStyle="1" w:styleId="a8">
    <w:name w:val="引用 字符"/>
    <w:basedOn w:val="a0"/>
    <w:link w:val="a7"/>
    <w:uiPriority w:val="29"/>
    <w:rsid w:val="00AB4B72"/>
    <w:rPr>
      <w:i/>
      <w:iCs/>
      <w:color w:val="404040" w:themeColor="text1" w:themeTint="BF"/>
    </w:rPr>
  </w:style>
  <w:style w:type="paragraph" w:styleId="a9">
    <w:name w:val="List Paragraph"/>
    <w:basedOn w:val="a"/>
    <w:uiPriority w:val="34"/>
    <w:qFormat/>
    <w:rsid w:val="00AB4B72"/>
    <w:pPr>
      <w:ind w:left="720"/>
      <w:contextualSpacing/>
    </w:pPr>
  </w:style>
  <w:style w:type="character" w:styleId="aa">
    <w:name w:val="Intense Emphasis"/>
    <w:basedOn w:val="a0"/>
    <w:uiPriority w:val="21"/>
    <w:qFormat/>
    <w:rsid w:val="00AB4B72"/>
    <w:rPr>
      <w:i/>
      <w:iCs/>
      <w:color w:val="2F5496" w:themeColor="accent1" w:themeShade="BF"/>
    </w:rPr>
  </w:style>
  <w:style w:type="paragraph" w:styleId="ab">
    <w:name w:val="Intense Quote"/>
    <w:basedOn w:val="a"/>
    <w:next w:val="a"/>
    <w:link w:val="ac"/>
    <w:uiPriority w:val="30"/>
    <w:qFormat/>
    <w:rsid w:val="00AB4B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B72"/>
    <w:rPr>
      <w:i/>
      <w:iCs/>
      <w:color w:val="2F5496" w:themeColor="accent1" w:themeShade="BF"/>
    </w:rPr>
  </w:style>
  <w:style w:type="character" w:styleId="ad">
    <w:name w:val="Intense Reference"/>
    <w:basedOn w:val="a0"/>
    <w:uiPriority w:val="32"/>
    <w:qFormat/>
    <w:rsid w:val="00AB4B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