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E5A6F" w14:textId="77777777" w:rsidR="006A69EB" w:rsidRDefault="006A69EB">
      <w:pPr>
        <w:rPr>
          <w:rFonts w:hint="eastAsia"/>
        </w:rPr>
      </w:pPr>
      <w:r>
        <w:rPr>
          <w:rFonts w:hint="eastAsia"/>
        </w:rPr>
        <w:t>骚sāo：从古韵到今义的探索</w:t>
      </w:r>
    </w:p>
    <w:p w14:paraId="581BA689" w14:textId="77777777" w:rsidR="006A69EB" w:rsidRDefault="006A69EB">
      <w:pPr>
        <w:rPr>
          <w:rFonts w:hint="eastAsia"/>
        </w:rPr>
      </w:pPr>
      <w:r>
        <w:rPr>
          <w:rFonts w:hint="eastAsia"/>
        </w:rPr>
        <w:t>“骚”字在汉语中有着丰富的内涵和多样的用法。其拼音为sāo，它不仅仅是一个简单的汉字，更是承载着中国数千年文化的一叶扁舟。在古代，“骚”最初与祭祀活动有关，意指一种庄重而有序的仪式舞蹈。《诗经》中的“国风·召南·鹊巢”提到：“维鹊有巢，维鸠居之；之子于归，百两御之。”这里的“御”字，在一些解释中就被认为是“舞”的意思，进而与“骚”相联系。随着时代的变迁，“骚”逐渐演变出更多含义。到了战国时期，屈原以其代表作《离骚》赋予了这个字新的生命力，使之成为文学表达中情感激荡、忧国忧民的精神象征。</w:t>
      </w:r>
    </w:p>
    <w:p w14:paraId="5B020FF2" w14:textId="77777777" w:rsidR="006A69EB" w:rsidRDefault="006A69EB">
      <w:pPr>
        <w:rPr>
          <w:rFonts w:hint="eastAsia"/>
        </w:rPr>
      </w:pPr>
    </w:p>
    <w:p w14:paraId="7594D904" w14:textId="77777777" w:rsidR="006A69EB" w:rsidRDefault="006A69EB">
      <w:pPr>
        <w:rPr>
          <w:rFonts w:hint="eastAsia"/>
        </w:rPr>
      </w:pPr>
      <w:r>
        <w:rPr>
          <w:rFonts w:hint="eastAsia"/>
        </w:rPr>
        <w:t>骚sāo：文学巨著中的灵魂呐喊</w:t>
      </w:r>
    </w:p>
    <w:p w14:paraId="11D169EB" w14:textId="77777777" w:rsidR="006A69EB" w:rsidRDefault="006A69EB">
      <w:pPr>
        <w:rPr>
          <w:rFonts w:hint="eastAsia"/>
        </w:rPr>
      </w:pPr>
      <w:r>
        <w:rPr>
          <w:rFonts w:hint="eastAsia"/>
        </w:rPr>
        <w:t>《离骚》作为楚辞的巅峰之作，不仅是中国古典诗歌史上的一座丰碑，也是“骚”字最深刻的诠释之一。屈原通过此作品表达了对楚国命运深深的忧虑以及个人理想无法实现的悲愤。文中充满了奇幻的想象、浓烈的情感和优美的语言，如“路漫漫其修远兮，吾将上下而求索”，这句千古名言激励了一代又一代追求真理的人们。“骚”在这里不再仅仅是动作上的描述，而是升华成了一种不屈不挠的精神状态，影响着后世无数文人墨客。</w:t>
      </w:r>
    </w:p>
    <w:p w14:paraId="08195FCF" w14:textId="77777777" w:rsidR="006A69EB" w:rsidRDefault="006A69EB">
      <w:pPr>
        <w:rPr>
          <w:rFonts w:hint="eastAsia"/>
        </w:rPr>
      </w:pPr>
    </w:p>
    <w:p w14:paraId="6F02920B" w14:textId="77777777" w:rsidR="006A69EB" w:rsidRDefault="006A69EB">
      <w:pPr>
        <w:rPr>
          <w:rFonts w:hint="eastAsia"/>
        </w:rPr>
      </w:pPr>
      <w:r>
        <w:rPr>
          <w:rFonts w:hint="eastAsia"/>
        </w:rPr>
        <w:t>骚sāo：现代社会中的多元意义</w:t>
      </w:r>
    </w:p>
    <w:p w14:paraId="55BCEFC3" w14:textId="77777777" w:rsidR="006A69EB" w:rsidRDefault="006A69EB">
      <w:pPr>
        <w:rPr>
          <w:rFonts w:hint="eastAsia"/>
        </w:rPr>
      </w:pPr>
      <w:r>
        <w:rPr>
          <w:rFonts w:hint="eastAsia"/>
        </w:rPr>
        <w:t>进入现代社会，“骚”字的意义变得更加广泛且多样化。除了沿袭传统文学中的深刻寓意外，它还在日常交流中衍生出了许多新解。例如，“骚年”一词就来源于网络流行语，用来形容年轻人充满活力、不安分守己的性格特点。“骚”还可以用来形容事物表面下隐藏着复杂情绪或意图的状态，比如“骚动”意味着人群内部存在着不安定因素。“骚”字因此成为了连接古今、沟通不同文化背景下的桥梁，反映出社会变迁和个人心态转变。</w:t>
      </w:r>
    </w:p>
    <w:p w14:paraId="582DC723" w14:textId="77777777" w:rsidR="006A69EB" w:rsidRDefault="006A69EB">
      <w:pPr>
        <w:rPr>
          <w:rFonts w:hint="eastAsia"/>
        </w:rPr>
      </w:pPr>
    </w:p>
    <w:p w14:paraId="25655F1E" w14:textId="77777777" w:rsidR="006A69EB" w:rsidRDefault="006A69EB">
      <w:pPr>
        <w:rPr>
          <w:rFonts w:hint="eastAsia"/>
        </w:rPr>
      </w:pPr>
      <w:r>
        <w:rPr>
          <w:rFonts w:hint="eastAsia"/>
        </w:rPr>
        <w:t>骚sāo：艺术创作中的灵感源泉</w:t>
      </w:r>
    </w:p>
    <w:p w14:paraId="608D3BA0" w14:textId="77777777" w:rsidR="006A69EB" w:rsidRDefault="006A69EB">
      <w:pPr>
        <w:rPr>
          <w:rFonts w:hint="eastAsia"/>
        </w:rPr>
      </w:pPr>
      <w:r>
        <w:rPr>
          <w:rFonts w:hint="eastAsia"/>
        </w:rPr>
        <w:t>在艺术领域，“骚”同样扮演着重要角色。无论是绘画、音乐还是戏剧表演，“骚”所带来的那种难以言喻的情绪波动都是创作者们渴望捕捉并展现给观众的东西。画家可能会用色彩斑斓却略带混乱的画面来表现内心的骚动；音乐家则可能借助旋律的变化传递出类似的情感；而在舞台上，演员们通过肢体语言和台词传达角色内心深处那股压抑不住的力量。这种跨越时空的艺术表达方式使得“骚”不仅仅局限于文字层面，更成为了一种能够触动人心灵的艺术形式。</w:t>
      </w:r>
    </w:p>
    <w:p w14:paraId="0A8A0A8C" w14:textId="77777777" w:rsidR="006A69EB" w:rsidRDefault="006A69EB">
      <w:pPr>
        <w:rPr>
          <w:rFonts w:hint="eastAsia"/>
        </w:rPr>
      </w:pPr>
    </w:p>
    <w:p w14:paraId="1E12CC37" w14:textId="77777777" w:rsidR="006A69EB" w:rsidRDefault="006A69EB">
      <w:pPr>
        <w:rPr>
          <w:rFonts w:hint="eastAsia"/>
        </w:rPr>
      </w:pPr>
      <w:r>
        <w:rPr>
          <w:rFonts w:hint="eastAsia"/>
        </w:rPr>
        <w:t>骚sāo：一个字背后的文化传承</w:t>
      </w:r>
    </w:p>
    <w:p w14:paraId="27229848" w14:textId="77777777" w:rsidR="006A69EB" w:rsidRDefault="006A69EB">
      <w:pPr>
        <w:rPr>
          <w:rFonts w:hint="eastAsia"/>
        </w:rPr>
      </w:pPr>
      <w:r>
        <w:rPr>
          <w:rFonts w:hint="eastAsia"/>
        </w:rPr>
        <w:t>“骚”字虽然看似简单，但它所蕴含的文化价值却是不可估量的。从古老的祭祀仪式到屈原笔下的壮丽篇章，再到现代生活中丰富多彩的应用场景，“骚”见证了中华民族文化的不断发展与创新。它提醒我们珍惜历史遗产的同时也要勇于面对现实挑战，保持那份对美好未来的向往和不懈追求。无论时代如何变迁，“骚”所代表的那种执着精神都将永远流传下去，成为中华儿女共同的记忆和力量源泉。</w:t>
      </w:r>
    </w:p>
    <w:p w14:paraId="1BF5F584" w14:textId="77777777" w:rsidR="006A69EB" w:rsidRDefault="006A69EB">
      <w:pPr>
        <w:rPr>
          <w:rFonts w:hint="eastAsia"/>
        </w:rPr>
      </w:pPr>
    </w:p>
    <w:p w14:paraId="20F5EDEC" w14:textId="77777777" w:rsidR="006A69EB" w:rsidRDefault="006A69EB">
      <w:pPr>
        <w:rPr>
          <w:rFonts w:hint="eastAsia"/>
        </w:rPr>
      </w:pPr>
      <w:r>
        <w:rPr>
          <w:rFonts w:hint="eastAsia"/>
        </w:rPr>
        <w:t>本文是由每日作文网(2345lzwz.com)为大家创作</w:t>
      </w:r>
    </w:p>
    <w:p w14:paraId="38FA2BB5" w14:textId="45D895C1" w:rsidR="00B65727" w:rsidRDefault="00B65727"/>
    <w:sectPr w:rsidR="00B65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27"/>
    <w:rsid w:val="006A69EB"/>
    <w:rsid w:val="00866415"/>
    <w:rsid w:val="00B65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68F8B-AAC2-4FF3-A202-86DAACD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727"/>
    <w:rPr>
      <w:rFonts w:cstheme="majorBidi"/>
      <w:color w:val="2F5496" w:themeColor="accent1" w:themeShade="BF"/>
      <w:sz w:val="28"/>
      <w:szCs w:val="28"/>
    </w:rPr>
  </w:style>
  <w:style w:type="character" w:customStyle="1" w:styleId="50">
    <w:name w:val="标题 5 字符"/>
    <w:basedOn w:val="a0"/>
    <w:link w:val="5"/>
    <w:uiPriority w:val="9"/>
    <w:semiHidden/>
    <w:rsid w:val="00B65727"/>
    <w:rPr>
      <w:rFonts w:cstheme="majorBidi"/>
      <w:color w:val="2F5496" w:themeColor="accent1" w:themeShade="BF"/>
      <w:sz w:val="24"/>
    </w:rPr>
  </w:style>
  <w:style w:type="character" w:customStyle="1" w:styleId="60">
    <w:name w:val="标题 6 字符"/>
    <w:basedOn w:val="a0"/>
    <w:link w:val="6"/>
    <w:uiPriority w:val="9"/>
    <w:semiHidden/>
    <w:rsid w:val="00B65727"/>
    <w:rPr>
      <w:rFonts w:cstheme="majorBidi"/>
      <w:b/>
      <w:bCs/>
      <w:color w:val="2F5496" w:themeColor="accent1" w:themeShade="BF"/>
    </w:rPr>
  </w:style>
  <w:style w:type="character" w:customStyle="1" w:styleId="70">
    <w:name w:val="标题 7 字符"/>
    <w:basedOn w:val="a0"/>
    <w:link w:val="7"/>
    <w:uiPriority w:val="9"/>
    <w:semiHidden/>
    <w:rsid w:val="00B65727"/>
    <w:rPr>
      <w:rFonts w:cstheme="majorBidi"/>
      <w:b/>
      <w:bCs/>
      <w:color w:val="595959" w:themeColor="text1" w:themeTint="A6"/>
    </w:rPr>
  </w:style>
  <w:style w:type="character" w:customStyle="1" w:styleId="80">
    <w:name w:val="标题 8 字符"/>
    <w:basedOn w:val="a0"/>
    <w:link w:val="8"/>
    <w:uiPriority w:val="9"/>
    <w:semiHidden/>
    <w:rsid w:val="00B65727"/>
    <w:rPr>
      <w:rFonts w:cstheme="majorBidi"/>
      <w:color w:val="595959" w:themeColor="text1" w:themeTint="A6"/>
    </w:rPr>
  </w:style>
  <w:style w:type="character" w:customStyle="1" w:styleId="90">
    <w:name w:val="标题 9 字符"/>
    <w:basedOn w:val="a0"/>
    <w:link w:val="9"/>
    <w:uiPriority w:val="9"/>
    <w:semiHidden/>
    <w:rsid w:val="00B65727"/>
    <w:rPr>
      <w:rFonts w:eastAsiaTheme="majorEastAsia" w:cstheme="majorBidi"/>
      <w:color w:val="595959" w:themeColor="text1" w:themeTint="A6"/>
    </w:rPr>
  </w:style>
  <w:style w:type="paragraph" w:styleId="a3">
    <w:name w:val="Title"/>
    <w:basedOn w:val="a"/>
    <w:next w:val="a"/>
    <w:link w:val="a4"/>
    <w:uiPriority w:val="10"/>
    <w:qFormat/>
    <w:rsid w:val="00B65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727"/>
    <w:pPr>
      <w:spacing w:before="160"/>
      <w:jc w:val="center"/>
    </w:pPr>
    <w:rPr>
      <w:i/>
      <w:iCs/>
      <w:color w:val="404040" w:themeColor="text1" w:themeTint="BF"/>
    </w:rPr>
  </w:style>
  <w:style w:type="character" w:customStyle="1" w:styleId="a8">
    <w:name w:val="引用 字符"/>
    <w:basedOn w:val="a0"/>
    <w:link w:val="a7"/>
    <w:uiPriority w:val="29"/>
    <w:rsid w:val="00B65727"/>
    <w:rPr>
      <w:i/>
      <w:iCs/>
      <w:color w:val="404040" w:themeColor="text1" w:themeTint="BF"/>
    </w:rPr>
  </w:style>
  <w:style w:type="paragraph" w:styleId="a9">
    <w:name w:val="List Paragraph"/>
    <w:basedOn w:val="a"/>
    <w:uiPriority w:val="34"/>
    <w:qFormat/>
    <w:rsid w:val="00B65727"/>
    <w:pPr>
      <w:ind w:left="720"/>
      <w:contextualSpacing/>
    </w:pPr>
  </w:style>
  <w:style w:type="character" w:styleId="aa">
    <w:name w:val="Intense Emphasis"/>
    <w:basedOn w:val="a0"/>
    <w:uiPriority w:val="21"/>
    <w:qFormat/>
    <w:rsid w:val="00B65727"/>
    <w:rPr>
      <w:i/>
      <w:iCs/>
      <w:color w:val="2F5496" w:themeColor="accent1" w:themeShade="BF"/>
    </w:rPr>
  </w:style>
  <w:style w:type="paragraph" w:styleId="ab">
    <w:name w:val="Intense Quote"/>
    <w:basedOn w:val="a"/>
    <w:next w:val="a"/>
    <w:link w:val="ac"/>
    <w:uiPriority w:val="30"/>
    <w:qFormat/>
    <w:rsid w:val="00B65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727"/>
    <w:rPr>
      <w:i/>
      <w:iCs/>
      <w:color w:val="2F5496" w:themeColor="accent1" w:themeShade="BF"/>
    </w:rPr>
  </w:style>
  <w:style w:type="character" w:styleId="ad">
    <w:name w:val="Intense Reference"/>
    <w:basedOn w:val="a0"/>
    <w:uiPriority w:val="32"/>
    <w:qFormat/>
    <w:rsid w:val="00B65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