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33556" w14:textId="77777777" w:rsidR="0087202D" w:rsidRDefault="0087202D">
      <w:pPr>
        <w:rPr>
          <w:rFonts w:hint="eastAsia"/>
        </w:rPr>
      </w:pPr>
    </w:p>
    <w:p w14:paraId="1C26F0A1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高低眉是为什么</w:t>
      </w:r>
    </w:p>
    <w:p w14:paraId="5B4D4DE1" w14:textId="77777777" w:rsidR="0087202D" w:rsidRDefault="0087202D">
      <w:pPr>
        <w:rPr>
          <w:rFonts w:hint="eastAsia"/>
        </w:rPr>
      </w:pPr>
    </w:p>
    <w:p w14:paraId="1CC73748" w14:textId="77777777" w:rsidR="0087202D" w:rsidRDefault="0087202D">
      <w:pPr>
        <w:rPr>
          <w:rFonts w:hint="eastAsia"/>
        </w:rPr>
      </w:pPr>
    </w:p>
    <w:p w14:paraId="2412B298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高低眉，也称为不对称眉毛或一高一低的眉毛，是一种较为常见的面部特征。这种现象可能是天生的，也可能是后天因素造成的。从生物学角度来看，人类的身体并非完全对称，因此眉毛的不对称也是自然现象的一种表现。</w:t>
      </w:r>
    </w:p>
    <w:p w14:paraId="2D4F2385" w14:textId="77777777" w:rsidR="0087202D" w:rsidRDefault="0087202D">
      <w:pPr>
        <w:rPr>
          <w:rFonts w:hint="eastAsia"/>
        </w:rPr>
      </w:pPr>
    </w:p>
    <w:p w14:paraId="713A6C7A" w14:textId="77777777" w:rsidR="0087202D" w:rsidRDefault="0087202D">
      <w:pPr>
        <w:rPr>
          <w:rFonts w:hint="eastAsia"/>
        </w:rPr>
      </w:pPr>
    </w:p>
    <w:p w14:paraId="33594200" w14:textId="77777777" w:rsidR="0087202D" w:rsidRDefault="0087202D">
      <w:pPr>
        <w:rPr>
          <w:rFonts w:hint="eastAsia"/>
        </w:rPr>
      </w:pPr>
    </w:p>
    <w:p w14:paraId="4C190E10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先天性原因</w:t>
      </w:r>
    </w:p>
    <w:p w14:paraId="6282020F" w14:textId="77777777" w:rsidR="0087202D" w:rsidRDefault="0087202D">
      <w:pPr>
        <w:rPr>
          <w:rFonts w:hint="eastAsia"/>
        </w:rPr>
      </w:pPr>
    </w:p>
    <w:p w14:paraId="01897085" w14:textId="77777777" w:rsidR="0087202D" w:rsidRDefault="0087202D">
      <w:pPr>
        <w:rPr>
          <w:rFonts w:hint="eastAsia"/>
        </w:rPr>
      </w:pPr>
    </w:p>
    <w:p w14:paraId="0BB55CB7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高低眉可能源于遗传因素。每个人的面部骨骼结构、肌肉分布和皮肤紧致度都有所不同，这些差异会导致眉毛的位置和形状出现不对称的情况。例如，一侧的眉骨较高或者皮肤较紧，都可能导致该侧眉毛看起来比另一侧更高。</w:t>
      </w:r>
    </w:p>
    <w:p w14:paraId="271EDE35" w14:textId="77777777" w:rsidR="0087202D" w:rsidRDefault="0087202D">
      <w:pPr>
        <w:rPr>
          <w:rFonts w:hint="eastAsia"/>
        </w:rPr>
      </w:pPr>
    </w:p>
    <w:p w14:paraId="2A611D36" w14:textId="77777777" w:rsidR="0087202D" w:rsidRDefault="0087202D">
      <w:pPr>
        <w:rPr>
          <w:rFonts w:hint="eastAsia"/>
        </w:rPr>
      </w:pPr>
    </w:p>
    <w:p w14:paraId="282317F2" w14:textId="77777777" w:rsidR="0087202D" w:rsidRDefault="0087202D">
      <w:pPr>
        <w:rPr>
          <w:rFonts w:hint="eastAsia"/>
        </w:rPr>
      </w:pPr>
    </w:p>
    <w:p w14:paraId="597B856F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后天因素的影响</w:t>
      </w:r>
    </w:p>
    <w:p w14:paraId="034976D7" w14:textId="77777777" w:rsidR="0087202D" w:rsidRDefault="0087202D">
      <w:pPr>
        <w:rPr>
          <w:rFonts w:hint="eastAsia"/>
        </w:rPr>
      </w:pPr>
    </w:p>
    <w:p w14:paraId="7EA6BBDF" w14:textId="77777777" w:rsidR="0087202D" w:rsidRDefault="0087202D">
      <w:pPr>
        <w:rPr>
          <w:rFonts w:hint="eastAsia"/>
        </w:rPr>
      </w:pPr>
    </w:p>
    <w:p w14:paraId="1D15C412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除了先天性的原因之外，后天的一些习惯也可能导致高低眉的形成。长期单侧咀嚼食物、睡眠姿势偏向一侧等习惯，可能会使面部肌肉发展不平衡，进而影响眉毛的位置。频繁地做某些表情动作，如经常扬起一边眉毛，也会造成肌肉记忆，久而久之形成高低眉的现象。</w:t>
      </w:r>
    </w:p>
    <w:p w14:paraId="5FADB96E" w14:textId="77777777" w:rsidR="0087202D" w:rsidRDefault="0087202D">
      <w:pPr>
        <w:rPr>
          <w:rFonts w:hint="eastAsia"/>
        </w:rPr>
      </w:pPr>
    </w:p>
    <w:p w14:paraId="3960D5A4" w14:textId="77777777" w:rsidR="0087202D" w:rsidRDefault="0087202D">
      <w:pPr>
        <w:rPr>
          <w:rFonts w:hint="eastAsia"/>
        </w:rPr>
      </w:pPr>
    </w:p>
    <w:p w14:paraId="7CE09CE2" w14:textId="77777777" w:rsidR="0087202D" w:rsidRDefault="0087202D">
      <w:pPr>
        <w:rPr>
          <w:rFonts w:hint="eastAsia"/>
        </w:rPr>
      </w:pPr>
    </w:p>
    <w:p w14:paraId="31A57A96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美容护理不当</w:t>
      </w:r>
    </w:p>
    <w:p w14:paraId="6099C5BB" w14:textId="77777777" w:rsidR="0087202D" w:rsidRDefault="0087202D">
      <w:pPr>
        <w:rPr>
          <w:rFonts w:hint="eastAsia"/>
        </w:rPr>
      </w:pPr>
    </w:p>
    <w:p w14:paraId="67D3A4DD" w14:textId="77777777" w:rsidR="0087202D" w:rsidRDefault="0087202D">
      <w:pPr>
        <w:rPr>
          <w:rFonts w:hint="eastAsia"/>
        </w:rPr>
      </w:pPr>
    </w:p>
    <w:p w14:paraId="6FB1CF56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在日常生活中，不当的美容护理也是引起高低眉的一个重要因素。比如，在修眉时没有遵循眉毛的自然生长方向，或是两边修剪得不够均匀，都会导致眉毛形态上的不对称。长期使用力度不均等的方法去除眉毛周围的毛发，也可能损伤到毛囊，影响眉毛的生长方向和密度。</w:t>
      </w:r>
    </w:p>
    <w:p w14:paraId="330517FD" w14:textId="77777777" w:rsidR="0087202D" w:rsidRDefault="0087202D">
      <w:pPr>
        <w:rPr>
          <w:rFonts w:hint="eastAsia"/>
        </w:rPr>
      </w:pPr>
    </w:p>
    <w:p w14:paraId="7F1C2234" w14:textId="77777777" w:rsidR="0087202D" w:rsidRDefault="0087202D">
      <w:pPr>
        <w:rPr>
          <w:rFonts w:hint="eastAsia"/>
        </w:rPr>
      </w:pPr>
    </w:p>
    <w:p w14:paraId="77BA3DD8" w14:textId="77777777" w:rsidR="0087202D" w:rsidRDefault="0087202D">
      <w:pPr>
        <w:rPr>
          <w:rFonts w:hint="eastAsia"/>
        </w:rPr>
      </w:pPr>
    </w:p>
    <w:p w14:paraId="3A06A12A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心理与社交影响</w:t>
      </w:r>
    </w:p>
    <w:p w14:paraId="586CAF18" w14:textId="77777777" w:rsidR="0087202D" w:rsidRDefault="0087202D">
      <w:pPr>
        <w:rPr>
          <w:rFonts w:hint="eastAsia"/>
        </w:rPr>
      </w:pPr>
    </w:p>
    <w:p w14:paraId="1D8FE51D" w14:textId="77777777" w:rsidR="0087202D" w:rsidRDefault="0087202D">
      <w:pPr>
        <w:rPr>
          <w:rFonts w:hint="eastAsia"/>
        </w:rPr>
      </w:pPr>
    </w:p>
    <w:p w14:paraId="45464149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虽然高低眉主要是生理上的特征，但它同样会对个人的心理和社会交往产生一定的影响。有些人可能会因为自己的眉毛不对称而感到自卑，担心这会影响到自己在他人心中的形象。然而，实际上大多数人都有或多或少的面部不对称，这是一种非常普遍的现象，并不应成为自我评价的标准之一。</w:t>
      </w:r>
    </w:p>
    <w:p w14:paraId="3AEF90F5" w14:textId="77777777" w:rsidR="0087202D" w:rsidRDefault="0087202D">
      <w:pPr>
        <w:rPr>
          <w:rFonts w:hint="eastAsia"/>
        </w:rPr>
      </w:pPr>
    </w:p>
    <w:p w14:paraId="6B07CF5D" w14:textId="77777777" w:rsidR="0087202D" w:rsidRDefault="0087202D">
      <w:pPr>
        <w:rPr>
          <w:rFonts w:hint="eastAsia"/>
        </w:rPr>
      </w:pPr>
    </w:p>
    <w:p w14:paraId="2DA4411D" w14:textId="77777777" w:rsidR="0087202D" w:rsidRDefault="0087202D">
      <w:pPr>
        <w:rPr>
          <w:rFonts w:hint="eastAsia"/>
        </w:rPr>
      </w:pPr>
    </w:p>
    <w:p w14:paraId="127EB84E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改善方法</w:t>
      </w:r>
    </w:p>
    <w:p w14:paraId="6FDC2C08" w14:textId="77777777" w:rsidR="0087202D" w:rsidRDefault="0087202D">
      <w:pPr>
        <w:rPr>
          <w:rFonts w:hint="eastAsia"/>
        </w:rPr>
      </w:pPr>
    </w:p>
    <w:p w14:paraId="3AC7E94D" w14:textId="77777777" w:rsidR="0087202D" w:rsidRDefault="0087202D">
      <w:pPr>
        <w:rPr>
          <w:rFonts w:hint="eastAsia"/>
        </w:rPr>
      </w:pPr>
    </w:p>
    <w:p w14:paraId="0898D051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对于希望改善高低眉状况的人来说，可以通过一些方法来达到目的。保持良好的生活习惯，避免因不良习惯导致的面部肌肉发展不平衡；在进行眉毛护理时要更加细心，可以寻求专业人士的帮助，确保两边眉毛修剪得更加均匀；如果高低眉的问题比较严重，也可以考虑通过医学美容手段来进行矫正，如注射肉毒杆菌素放松过度紧张的肌肉，或者采用微整形手术调整眉毛位置。</w:t>
      </w:r>
    </w:p>
    <w:p w14:paraId="66D1C313" w14:textId="77777777" w:rsidR="0087202D" w:rsidRDefault="0087202D">
      <w:pPr>
        <w:rPr>
          <w:rFonts w:hint="eastAsia"/>
        </w:rPr>
      </w:pPr>
    </w:p>
    <w:p w14:paraId="5E80EFAD" w14:textId="77777777" w:rsidR="0087202D" w:rsidRDefault="0087202D">
      <w:pPr>
        <w:rPr>
          <w:rFonts w:hint="eastAsia"/>
        </w:rPr>
      </w:pPr>
    </w:p>
    <w:p w14:paraId="72FE70AD" w14:textId="77777777" w:rsidR="0087202D" w:rsidRDefault="0087202D">
      <w:pPr>
        <w:rPr>
          <w:rFonts w:hint="eastAsia"/>
        </w:rPr>
      </w:pPr>
    </w:p>
    <w:p w14:paraId="72F360BD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B24CDC" w14:textId="77777777" w:rsidR="0087202D" w:rsidRDefault="0087202D">
      <w:pPr>
        <w:rPr>
          <w:rFonts w:hint="eastAsia"/>
        </w:rPr>
      </w:pPr>
    </w:p>
    <w:p w14:paraId="1187282C" w14:textId="77777777" w:rsidR="0087202D" w:rsidRDefault="0087202D">
      <w:pPr>
        <w:rPr>
          <w:rFonts w:hint="eastAsia"/>
        </w:rPr>
      </w:pPr>
    </w:p>
    <w:p w14:paraId="3114711C" w14:textId="77777777" w:rsidR="0087202D" w:rsidRDefault="0087202D">
      <w:pPr>
        <w:rPr>
          <w:rFonts w:hint="eastAsia"/>
        </w:rPr>
      </w:pPr>
      <w:r>
        <w:rPr>
          <w:rFonts w:hint="eastAsia"/>
        </w:rPr>
        <w:tab/>
        <w:t>高低眉是一个复杂的多因素最后的总结，它既有可能是天生的，也可能是后天形成的。了解高低眉的原因有助于我们采取正确的措施来改善这一状况，同时也能帮助我们建立更健康积极的自我形象观念。重要的是认识到每个人都有自己独特的美丽之处，不必过分担忧一些小瑕疵的存在。</w:t>
      </w:r>
    </w:p>
    <w:p w14:paraId="67245DE6" w14:textId="77777777" w:rsidR="0087202D" w:rsidRDefault="0087202D">
      <w:pPr>
        <w:rPr>
          <w:rFonts w:hint="eastAsia"/>
        </w:rPr>
      </w:pPr>
    </w:p>
    <w:p w14:paraId="3B00C9EA" w14:textId="77777777" w:rsidR="0087202D" w:rsidRDefault="0087202D">
      <w:pPr>
        <w:rPr>
          <w:rFonts w:hint="eastAsia"/>
        </w:rPr>
      </w:pPr>
    </w:p>
    <w:p w14:paraId="73A553EC" w14:textId="77777777" w:rsidR="0087202D" w:rsidRDefault="00872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656AF" w14:textId="284ED746" w:rsidR="00CD3640" w:rsidRDefault="00CD3640"/>
    <w:sectPr w:rsidR="00CD3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40"/>
    <w:rsid w:val="005120DD"/>
    <w:rsid w:val="0087202D"/>
    <w:rsid w:val="00CD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84B5B-E9D3-46A2-B5A5-E9BD3178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