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B476" w14:textId="77777777" w:rsidR="00EC0C15" w:rsidRDefault="00EC0C15">
      <w:pPr>
        <w:rPr>
          <w:rFonts w:hint="eastAsia"/>
        </w:rPr>
      </w:pPr>
    </w:p>
    <w:p w14:paraId="55356F2E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高兴的是哪个de</w:t>
      </w:r>
    </w:p>
    <w:p w14:paraId="0A8E7E38" w14:textId="77777777" w:rsidR="00EC0C15" w:rsidRDefault="00EC0C15">
      <w:pPr>
        <w:rPr>
          <w:rFonts w:hint="eastAsia"/>
        </w:rPr>
      </w:pPr>
    </w:p>
    <w:p w14:paraId="0FD0ADDD" w14:textId="77777777" w:rsidR="00EC0C15" w:rsidRDefault="00EC0C15">
      <w:pPr>
        <w:rPr>
          <w:rFonts w:hint="eastAsia"/>
        </w:rPr>
      </w:pPr>
    </w:p>
    <w:p w14:paraId="574E7686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在中文网络语言中，“de”通常用于代替“的”，这是一种流行于年轻人之间的表达方式，尤其是在社交媒体和即时通讯软件上。这种用法不仅简化了输入过程，还增添了一丝趣味性和个性化色彩。当提到“高兴的是哪个de”时，我们实际上是在探讨人们在不同情境下表达快乐或满足感的方式。</w:t>
      </w:r>
    </w:p>
    <w:p w14:paraId="61512BE1" w14:textId="77777777" w:rsidR="00EC0C15" w:rsidRDefault="00EC0C15">
      <w:pPr>
        <w:rPr>
          <w:rFonts w:hint="eastAsia"/>
        </w:rPr>
      </w:pPr>
    </w:p>
    <w:p w14:paraId="4F3B6D5E" w14:textId="77777777" w:rsidR="00EC0C15" w:rsidRDefault="00EC0C15">
      <w:pPr>
        <w:rPr>
          <w:rFonts w:hint="eastAsia"/>
        </w:rPr>
      </w:pPr>
    </w:p>
    <w:p w14:paraId="5D23E8BD" w14:textId="77777777" w:rsidR="00EC0C15" w:rsidRDefault="00EC0C15">
      <w:pPr>
        <w:rPr>
          <w:rFonts w:hint="eastAsia"/>
        </w:rPr>
      </w:pPr>
    </w:p>
    <w:p w14:paraId="50ABC8F5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快乐的来源多种多样</w:t>
      </w:r>
    </w:p>
    <w:p w14:paraId="38DFEA99" w14:textId="77777777" w:rsidR="00EC0C15" w:rsidRDefault="00EC0C15">
      <w:pPr>
        <w:rPr>
          <w:rFonts w:hint="eastAsia"/>
        </w:rPr>
      </w:pPr>
    </w:p>
    <w:p w14:paraId="546223F7" w14:textId="77777777" w:rsidR="00EC0C15" w:rsidRDefault="00EC0C15">
      <w:pPr>
        <w:rPr>
          <w:rFonts w:hint="eastAsia"/>
        </w:rPr>
      </w:pPr>
    </w:p>
    <w:p w14:paraId="798E9E9D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每个人对快乐的定义都不尽相同。对于一些人来说，快乐可能来源于一份满意的工作、一段美好的恋情或是与家人朋友共度的美好时光。而对于另一些人而言，简单的日常小事，如一杯好喝的咖啡、一本引人入胜的书、甚至是阳光明媚的好天气，都能成为他们感到幸福的理由。在这个题目下，我们试图探索的是，在众多让人感到快乐的因素中，哪一种最能触动人心，让人由衷地发出“我好高兴de”这样的感慨。</w:t>
      </w:r>
    </w:p>
    <w:p w14:paraId="01DCA549" w14:textId="77777777" w:rsidR="00EC0C15" w:rsidRDefault="00EC0C15">
      <w:pPr>
        <w:rPr>
          <w:rFonts w:hint="eastAsia"/>
        </w:rPr>
      </w:pPr>
    </w:p>
    <w:p w14:paraId="6DBEB8A7" w14:textId="77777777" w:rsidR="00EC0C15" w:rsidRDefault="00EC0C15">
      <w:pPr>
        <w:rPr>
          <w:rFonts w:hint="eastAsia"/>
        </w:rPr>
      </w:pPr>
    </w:p>
    <w:p w14:paraId="593717D6" w14:textId="77777777" w:rsidR="00EC0C15" w:rsidRDefault="00EC0C15">
      <w:pPr>
        <w:rPr>
          <w:rFonts w:hint="eastAsia"/>
        </w:rPr>
      </w:pPr>
    </w:p>
    <w:p w14:paraId="06A0F328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社交互动中的快乐</w:t>
      </w:r>
    </w:p>
    <w:p w14:paraId="0EA19587" w14:textId="77777777" w:rsidR="00EC0C15" w:rsidRDefault="00EC0C15">
      <w:pPr>
        <w:rPr>
          <w:rFonts w:hint="eastAsia"/>
        </w:rPr>
      </w:pPr>
    </w:p>
    <w:p w14:paraId="4D4A077A" w14:textId="77777777" w:rsidR="00EC0C15" w:rsidRDefault="00EC0C15">
      <w:pPr>
        <w:rPr>
          <w:rFonts w:hint="eastAsia"/>
        </w:rPr>
      </w:pPr>
    </w:p>
    <w:p w14:paraId="5A3C5D1F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人是社会性动物，与他人的良好互动往往能够带来深刻的幸福感。无论是通过面对面的交谈还是网络上的交流，当人们分享自己的想法、感受，甚至是一起经历某些活动时，这种连接感能够极大地提升个人的情绪状态。在快节奏的生活环境中，找到志同道合的朋友，共同享受生活中的点点滴滴，无疑是一种极其珍贵的经历。因此，在社交互动中感受到的快乐，可能是许多人“高兴的是哪个de”中的重要组成部分。</w:t>
      </w:r>
    </w:p>
    <w:p w14:paraId="556269FB" w14:textId="77777777" w:rsidR="00EC0C15" w:rsidRDefault="00EC0C15">
      <w:pPr>
        <w:rPr>
          <w:rFonts w:hint="eastAsia"/>
        </w:rPr>
      </w:pPr>
    </w:p>
    <w:p w14:paraId="02E7A314" w14:textId="77777777" w:rsidR="00EC0C15" w:rsidRDefault="00EC0C15">
      <w:pPr>
        <w:rPr>
          <w:rFonts w:hint="eastAsia"/>
        </w:rPr>
      </w:pPr>
    </w:p>
    <w:p w14:paraId="2E78D8F0" w14:textId="77777777" w:rsidR="00EC0C15" w:rsidRDefault="00EC0C15">
      <w:pPr>
        <w:rPr>
          <w:rFonts w:hint="eastAsia"/>
        </w:rPr>
      </w:pPr>
    </w:p>
    <w:p w14:paraId="15547C53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成就与认可带来的喜悦</w:t>
      </w:r>
    </w:p>
    <w:p w14:paraId="518DC2D5" w14:textId="77777777" w:rsidR="00EC0C15" w:rsidRDefault="00EC0C15">
      <w:pPr>
        <w:rPr>
          <w:rFonts w:hint="eastAsia"/>
        </w:rPr>
      </w:pPr>
    </w:p>
    <w:p w14:paraId="0E6E9566" w14:textId="77777777" w:rsidR="00EC0C15" w:rsidRDefault="00EC0C15">
      <w:pPr>
        <w:rPr>
          <w:rFonts w:hint="eastAsia"/>
        </w:rPr>
      </w:pPr>
    </w:p>
    <w:p w14:paraId="3F6AFD5F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个人的努力得到认可，无论是学业上的进步、工作上的成就还是个人兴趣领域的突破，都能给人带来极大的满足感和成就感。这种正面的反馈不仅是对自己能力的一种肯定，也是推动个人不断前进的动力源泉。在追求目标的过程中所体验到的快乐，往往更加深刻且持久。因此，成就与认可也是许多人心中“高兴的是哪个de”的关键因素之一。</w:t>
      </w:r>
    </w:p>
    <w:p w14:paraId="045AED3C" w14:textId="77777777" w:rsidR="00EC0C15" w:rsidRDefault="00EC0C15">
      <w:pPr>
        <w:rPr>
          <w:rFonts w:hint="eastAsia"/>
        </w:rPr>
      </w:pPr>
    </w:p>
    <w:p w14:paraId="07068EDA" w14:textId="77777777" w:rsidR="00EC0C15" w:rsidRDefault="00EC0C15">
      <w:pPr>
        <w:rPr>
          <w:rFonts w:hint="eastAsia"/>
        </w:rPr>
      </w:pPr>
    </w:p>
    <w:p w14:paraId="01D0D056" w14:textId="77777777" w:rsidR="00EC0C15" w:rsidRDefault="00EC0C15">
      <w:pPr>
        <w:rPr>
          <w:rFonts w:hint="eastAsia"/>
        </w:rPr>
      </w:pPr>
    </w:p>
    <w:p w14:paraId="04C58356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自然与宁静的力量</w:t>
      </w:r>
    </w:p>
    <w:p w14:paraId="0AF07B23" w14:textId="77777777" w:rsidR="00EC0C15" w:rsidRDefault="00EC0C15">
      <w:pPr>
        <w:rPr>
          <w:rFonts w:hint="eastAsia"/>
        </w:rPr>
      </w:pPr>
    </w:p>
    <w:p w14:paraId="7EC621C2" w14:textId="77777777" w:rsidR="00EC0C15" w:rsidRDefault="00EC0C15">
      <w:pPr>
        <w:rPr>
          <w:rFonts w:hint="eastAsia"/>
        </w:rPr>
      </w:pPr>
    </w:p>
    <w:p w14:paraId="4776DB96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在繁忙喧嚣的都市生活中，偶尔远离城市的喧嚣，置身于大自然之中，可以让人的心灵得到极大的放松和平静。无论是漫步在绿树成荫的小径上，还是静静地坐在湖边听风声，这些简单而又纯粹的时刻，都能够让人暂时忘却烦恼，感受到内心的平静与满足。自然界的美好，以及它带给人们的宁静感，无疑是许多人“高兴的是哪个de”中不可或缺的一部分。</w:t>
      </w:r>
    </w:p>
    <w:p w14:paraId="74FDD5D8" w14:textId="77777777" w:rsidR="00EC0C15" w:rsidRDefault="00EC0C15">
      <w:pPr>
        <w:rPr>
          <w:rFonts w:hint="eastAsia"/>
        </w:rPr>
      </w:pPr>
    </w:p>
    <w:p w14:paraId="60659AC9" w14:textId="77777777" w:rsidR="00EC0C15" w:rsidRDefault="00EC0C15">
      <w:pPr>
        <w:rPr>
          <w:rFonts w:hint="eastAsia"/>
        </w:rPr>
      </w:pPr>
    </w:p>
    <w:p w14:paraId="7542525F" w14:textId="77777777" w:rsidR="00EC0C15" w:rsidRDefault="00EC0C15">
      <w:pPr>
        <w:rPr>
          <w:rFonts w:hint="eastAsia"/>
        </w:rPr>
      </w:pPr>
    </w:p>
    <w:p w14:paraId="34CDC970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EE96F" w14:textId="77777777" w:rsidR="00EC0C15" w:rsidRDefault="00EC0C15">
      <w:pPr>
        <w:rPr>
          <w:rFonts w:hint="eastAsia"/>
        </w:rPr>
      </w:pPr>
    </w:p>
    <w:p w14:paraId="12090D76" w14:textId="77777777" w:rsidR="00EC0C15" w:rsidRDefault="00EC0C15">
      <w:pPr>
        <w:rPr>
          <w:rFonts w:hint="eastAsia"/>
        </w:rPr>
      </w:pPr>
    </w:p>
    <w:p w14:paraId="61B63F45" w14:textId="77777777" w:rsidR="00EC0C15" w:rsidRDefault="00EC0C15">
      <w:pPr>
        <w:rPr>
          <w:rFonts w:hint="eastAsia"/>
        </w:rPr>
      </w:pPr>
      <w:r>
        <w:rPr>
          <w:rFonts w:hint="eastAsia"/>
        </w:rPr>
        <w:tab/>
        <w:t>“高兴的是哪个de”这个问题没有固定答案，因为每个人心中都有属于自己的那份快乐。无论是来自社交互动、成就与认可，还是自然与宁静，每一种快乐都值得被珍惜。在这个多彩的世界里，让我们学会发现身边的美好，用心感受每一个让人“高兴de”瞬间吧！</w:t>
      </w:r>
    </w:p>
    <w:p w14:paraId="2A026B41" w14:textId="77777777" w:rsidR="00EC0C15" w:rsidRDefault="00EC0C15">
      <w:pPr>
        <w:rPr>
          <w:rFonts w:hint="eastAsia"/>
        </w:rPr>
      </w:pPr>
    </w:p>
    <w:p w14:paraId="61B42A96" w14:textId="77777777" w:rsidR="00EC0C15" w:rsidRDefault="00EC0C15">
      <w:pPr>
        <w:rPr>
          <w:rFonts w:hint="eastAsia"/>
        </w:rPr>
      </w:pPr>
    </w:p>
    <w:p w14:paraId="45B5A2DA" w14:textId="77777777" w:rsidR="00EC0C15" w:rsidRDefault="00EC0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4C882" w14:textId="57D29BF3" w:rsidR="00DD307A" w:rsidRDefault="00DD307A"/>
    <w:sectPr w:rsidR="00DD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7A"/>
    <w:rsid w:val="005120DD"/>
    <w:rsid w:val="00DD307A"/>
    <w:rsid w:val="00E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A03F-E3C4-41B5-818E-68D1F14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