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070C0" w14:textId="77777777" w:rsidR="00661C5D" w:rsidRDefault="00661C5D">
      <w:pPr>
        <w:rPr>
          <w:rFonts w:hint="eastAsia"/>
        </w:rPr>
      </w:pPr>
      <w:r>
        <w:rPr>
          <w:rFonts w:hint="eastAsia"/>
        </w:rPr>
        <w:t>鱼儿古诗王安石的拼音：探寻文人墨客心中的自然之美</w:t>
      </w:r>
    </w:p>
    <w:p w14:paraId="47455A59" w14:textId="77777777" w:rsidR="00661C5D" w:rsidRDefault="00661C5D">
      <w:pPr>
        <w:rPr>
          <w:rFonts w:hint="eastAsia"/>
        </w:rPr>
      </w:pPr>
      <w:r>
        <w:rPr>
          <w:rFonts w:hint="eastAsia"/>
        </w:rPr>
        <w:t>在中国古代文学的长河中，诗词作为最璀璨的明珠之一，承载了无数文人墨客的心声与情感。其中，宋代诗人王安石以其独特的诗歌风格和深邃的思想内涵，在中国文学史上留下了浓重的一笔。他的作品不仅体现了对社会现实的关注，更展现了对自然美景的热爱。而今天我们要探讨的是王安石的一首以“鱼”为主题的古诗，并尝试用拼音来解读这首诗的魅力。</w:t>
      </w:r>
    </w:p>
    <w:p w14:paraId="273D50E8" w14:textId="77777777" w:rsidR="00661C5D" w:rsidRDefault="00661C5D">
      <w:pPr>
        <w:rPr>
          <w:rFonts w:hint="eastAsia"/>
        </w:rPr>
      </w:pPr>
    </w:p>
    <w:p w14:paraId="4CA473DC" w14:textId="77777777" w:rsidR="00661C5D" w:rsidRDefault="00661C5D">
      <w:pPr>
        <w:rPr>
          <w:rFonts w:hint="eastAsia"/>
        </w:rPr>
      </w:pPr>
      <w:r>
        <w:rPr>
          <w:rFonts w:hint="eastAsia"/>
        </w:rPr>
        <w:t>《鱼儿》原诗及拼音</w:t>
      </w:r>
    </w:p>
    <w:p w14:paraId="2CB76D0C" w14:textId="77777777" w:rsidR="00661C5D" w:rsidRDefault="00661C5D">
      <w:pPr>
        <w:rPr>
          <w:rFonts w:hint="eastAsia"/>
        </w:rPr>
      </w:pPr>
      <w:r>
        <w:rPr>
          <w:rFonts w:hint="eastAsia"/>
        </w:rPr>
        <w:t>让我们先来欣赏这首《鱼儿》：</w:t>
      </w:r>
    </w:p>
    <w:p w14:paraId="71AE9111" w14:textId="77777777" w:rsidR="00661C5D" w:rsidRDefault="00661C5D">
      <w:pPr>
        <w:rPr>
          <w:rFonts w:hint="eastAsia"/>
        </w:rPr>
      </w:pPr>
      <w:r>
        <w:rPr>
          <w:rFonts w:hint="eastAsia"/>
        </w:rPr>
        <w:t xml:space="preserve">    </w:t>
      </w:r>
    </w:p>
    <w:p w14:paraId="0D2AF814" w14:textId="77777777" w:rsidR="00661C5D" w:rsidRDefault="00661C5D">
      <w:pPr>
        <w:rPr>
          <w:rFonts w:hint="eastAsia"/>
        </w:rPr>
      </w:pPr>
      <w:r>
        <w:rPr>
          <w:rFonts w:hint="eastAsia"/>
        </w:rPr>
        <w:t>金谷年年，乱生春色谁为主？</w:t>
      </w:r>
    </w:p>
    <w:p w14:paraId="5ED26D87" w14:textId="77777777" w:rsidR="00661C5D" w:rsidRDefault="00661C5D">
      <w:pPr>
        <w:rPr>
          <w:rFonts w:hint="eastAsia"/>
        </w:rPr>
      </w:pPr>
      <w:r>
        <w:rPr>
          <w:rFonts w:hint="eastAsia"/>
        </w:rPr>
        <w:t xml:space="preserve">    </w:t>
      </w:r>
    </w:p>
    <w:p w14:paraId="1C2205BF" w14:textId="77777777" w:rsidR="00661C5D" w:rsidRDefault="00661C5D">
      <w:pPr>
        <w:rPr>
          <w:rFonts w:hint="eastAsia"/>
        </w:rPr>
      </w:pPr>
      <w:r>
        <w:rPr>
          <w:rFonts w:hint="eastAsia"/>
        </w:rPr>
        <w:t>jīn gǔ nián nián, luàn shēng chūn sè shuí wéi zhǔ?</w:t>
      </w:r>
    </w:p>
    <w:p w14:paraId="0BE32588" w14:textId="77777777" w:rsidR="00661C5D" w:rsidRDefault="00661C5D">
      <w:pPr>
        <w:rPr>
          <w:rFonts w:hint="eastAsia"/>
        </w:rPr>
      </w:pPr>
      <w:r>
        <w:rPr>
          <w:rFonts w:hint="eastAsia"/>
        </w:rPr>
        <w:t xml:space="preserve">    </w:t>
      </w:r>
    </w:p>
    <w:p w14:paraId="7FAEF979" w14:textId="77777777" w:rsidR="00661C5D" w:rsidRDefault="00661C5D">
      <w:pPr>
        <w:rPr>
          <w:rFonts w:hint="eastAsia"/>
        </w:rPr>
      </w:pPr>
      <w:r>
        <w:rPr>
          <w:rFonts w:hint="eastAsia"/>
        </w:rPr>
        <w:t>空余旧迹郁苍苔，</w:t>
      </w:r>
    </w:p>
    <w:p w14:paraId="46CD9270" w14:textId="77777777" w:rsidR="00661C5D" w:rsidRDefault="00661C5D">
      <w:pPr>
        <w:rPr>
          <w:rFonts w:hint="eastAsia"/>
        </w:rPr>
      </w:pPr>
      <w:r>
        <w:rPr>
          <w:rFonts w:hint="eastAsia"/>
        </w:rPr>
        <w:t xml:space="preserve">    </w:t>
      </w:r>
    </w:p>
    <w:p w14:paraId="2270A7C1" w14:textId="77777777" w:rsidR="00661C5D" w:rsidRDefault="00661C5D">
      <w:pPr>
        <w:rPr>
          <w:rFonts w:hint="eastAsia"/>
        </w:rPr>
      </w:pPr>
      <w:r>
        <w:rPr>
          <w:rFonts w:hint="eastAsia"/>
        </w:rPr>
        <w:t>kōng yú jiù jì yù cāng tái,</w:t>
      </w:r>
    </w:p>
    <w:p w14:paraId="7A06E192" w14:textId="77777777" w:rsidR="00661C5D" w:rsidRDefault="00661C5D">
      <w:pPr>
        <w:rPr>
          <w:rFonts w:hint="eastAsia"/>
        </w:rPr>
      </w:pPr>
      <w:r>
        <w:rPr>
          <w:rFonts w:hint="eastAsia"/>
        </w:rPr>
        <w:t xml:space="preserve">    </w:t>
      </w:r>
    </w:p>
    <w:p w14:paraId="64BD1883" w14:textId="77777777" w:rsidR="00661C5D" w:rsidRDefault="00661C5D">
      <w:pPr>
        <w:rPr>
          <w:rFonts w:hint="eastAsia"/>
        </w:rPr>
      </w:pPr>
      <w:r>
        <w:rPr>
          <w:rFonts w:hint="eastAsia"/>
        </w:rPr>
        <w:t>莫惊鸥鹭，四桥尽是、老子经行处。</w:t>
      </w:r>
    </w:p>
    <w:p w14:paraId="671629B2" w14:textId="77777777" w:rsidR="00661C5D" w:rsidRDefault="00661C5D">
      <w:pPr>
        <w:rPr>
          <w:rFonts w:hint="eastAsia"/>
        </w:rPr>
      </w:pPr>
      <w:r>
        <w:rPr>
          <w:rFonts w:hint="eastAsia"/>
        </w:rPr>
        <w:t xml:space="preserve">    </w:t>
      </w:r>
    </w:p>
    <w:p w14:paraId="3BE83011" w14:textId="77777777" w:rsidR="00661C5D" w:rsidRDefault="00661C5D">
      <w:pPr>
        <w:rPr>
          <w:rFonts w:hint="eastAsia"/>
        </w:rPr>
      </w:pPr>
      <w:r>
        <w:rPr>
          <w:rFonts w:hint="eastAsia"/>
        </w:rPr>
        <w:t>mò jīng ōu lù, sì qiáo jìn shì, lǎo zǐ jīng xíng chù.</w:t>
      </w:r>
    </w:p>
    <w:p w14:paraId="7E6D1EC7" w14:textId="77777777" w:rsidR="00661C5D" w:rsidRDefault="00661C5D">
      <w:pPr>
        <w:rPr>
          <w:rFonts w:hint="eastAsia"/>
        </w:rPr>
      </w:pPr>
    </w:p>
    <w:p w14:paraId="063199FA" w14:textId="77777777" w:rsidR="00661C5D" w:rsidRDefault="00661C5D">
      <w:pPr>
        <w:rPr>
          <w:rFonts w:hint="eastAsia"/>
        </w:rPr>
      </w:pPr>
    </w:p>
    <w:p w14:paraId="1328591E" w14:textId="77777777" w:rsidR="00661C5D" w:rsidRDefault="00661C5D">
      <w:pPr>
        <w:rPr>
          <w:rFonts w:hint="eastAsia"/>
        </w:rPr>
      </w:pPr>
      <w:r>
        <w:rPr>
          <w:rFonts w:hint="eastAsia"/>
        </w:rPr>
        <w:t>从拼音看《鱼儿》中的韵律美</w:t>
      </w:r>
    </w:p>
    <w:p w14:paraId="767ECFAB" w14:textId="77777777" w:rsidR="00661C5D" w:rsidRDefault="00661C5D">
      <w:pPr>
        <w:rPr>
          <w:rFonts w:hint="eastAsia"/>
        </w:rPr>
      </w:pPr>
      <w:r>
        <w:rPr>
          <w:rFonts w:hint="eastAsia"/>
        </w:rPr>
        <w:t>通过上述提供的拼音，我们可以发现王安石在这首诗里巧妙地运用了汉语的音韵特点。每个字的发音相互交织，形成了一种和谐而又富有变化的声音效果。比如，“jīn gǔ nián nián”这一句，连续的平声读起来轻快流畅，仿佛是在描述春天到来时那无拘无束的生命力；而“kōng yú jiù jì yù cāng tái”则转为了仄声为主的组合，给人一种沉稳、厚重的感觉，似乎在诉说着岁月流逝后的寂静与沧桑。这种由声音带来的意境转换，正是王安石诗歌艺术的一大特色。</w:t>
      </w:r>
    </w:p>
    <w:p w14:paraId="4E645BF7" w14:textId="77777777" w:rsidR="00661C5D" w:rsidRDefault="00661C5D">
      <w:pPr>
        <w:rPr>
          <w:rFonts w:hint="eastAsia"/>
        </w:rPr>
      </w:pPr>
    </w:p>
    <w:p w14:paraId="6E80D242" w14:textId="77777777" w:rsidR="00661C5D" w:rsidRDefault="00661C5D">
      <w:pPr>
        <w:rPr>
          <w:rFonts w:hint="eastAsia"/>
        </w:rPr>
      </w:pPr>
      <w:r>
        <w:rPr>
          <w:rFonts w:hint="eastAsia"/>
        </w:rPr>
        <w:t>《鱼儿》背后的故事与文化意义</w:t>
      </w:r>
    </w:p>
    <w:p w14:paraId="3DF4F8BA" w14:textId="77777777" w:rsidR="00661C5D" w:rsidRDefault="00661C5D">
      <w:pPr>
        <w:rPr>
          <w:rFonts w:hint="eastAsia"/>
        </w:rPr>
      </w:pPr>
      <w:r>
        <w:rPr>
          <w:rFonts w:hint="eastAsia"/>
        </w:rPr>
        <w:t>除了音韵上的美感，《鱼儿》一诗还蕴含着深刻的文化背景和历史故事。“金谷”指的是西晋时期著名富豪石崇所建的豪华园林——金谷园，它曾是当时文人雅士聚会吟诗的地方。王安石引用这个典故，既是对过往辉煌的缅怀，也是对自己身处变革时代的一种思考。他借景抒情，表达了对时光易逝、世事变迁的感慨，同时也传达出一种超脱尘世、回归自然的生活态度。这样的思想，在当时的社会背景下显得尤为珍贵。</w:t>
      </w:r>
    </w:p>
    <w:p w14:paraId="0945E36E" w14:textId="77777777" w:rsidR="00661C5D" w:rsidRDefault="00661C5D">
      <w:pPr>
        <w:rPr>
          <w:rFonts w:hint="eastAsia"/>
        </w:rPr>
      </w:pPr>
    </w:p>
    <w:p w14:paraId="0589FAFC" w14:textId="77777777" w:rsidR="00661C5D" w:rsidRDefault="00661C5D">
      <w:pPr>
        <w:rPr>
          <w:rFonts w:hint="eastAsia"/>
        </w:rPr>
      </w:pPr>
      <w:r>
        <w:rPr>
          <w:rFonts w:hint="eastAsia"/>
        </w:rPr>
        <w:t>王安石与自然的关系</w:t>
      </w:r>
    </w:p>
    <w:p w14:paraId="1F2C1B01" w14:textId="77777777" w:rsidR="00661C5D" w:rsidRDefault="00661C5D">
      <w:pPr>
        <w:rPr>
          <w:rFonts w:hint="eastAsia"/>
        </w:rPr>
      </w:pPr>
      <w:r>
        <w:rPr>
          <w:rFonts w:hint="eastAsia"/>
        </w:rPr>
        <w:t>王安石不仅是位杰出的政治家，也是一位热爱自然的诗人。在他的许多作品中，都能看到他对山水草木、飞禽走兽的细腻描写。对于王安石而言，自然界不仅是创作灵感的源泉，更是心灵寄托之所。在《鱼儿》这首诗里，他通过对鱼类生活的细致观察，展现了水下世界的神秘与美丽。他也借此表达了自己的人生哲学：如同游弋于江河湖海之间的鱼儿一样，人们也应该顺应自然规律，追求内心的平静与自由。</w:t>
      </w:r>
    </w:p>
    <w:p w14:paraId="058432F2" w14:textId="77777777" w:rsidR="00661C5D" w:rsidRDefault="00661C5D">
      <w:pPr>
        <w:rPr>
          <w:rFonts w:hint="eastAsia"/>
        </w:rPr>
      </w:pPr>
    </w:p>
    <w:p w14:paraId="7C058DD7" w14:textId="77777777" w:rsidR="00661C5D" w:rsidRDefault="00661C5D">
      <w:pPr>
        <w:rPr>
          <w:rFonts w:hint="eastAsia"/>
        </w:rPr>
      </w:pPr>
      <w:r>
        <w:rPr>
          <w:rFonts w:hint="eastAsia"/>
        </w:rPr>
        <w:t>最后的总结</w:t>
      </w:r>
    </w:p>
    <w:p w14:paraId="5F501E2A" w14:textId="77777777" w:rsidR="00661C5D" w:rsidRDefault="00661C5D">
      <w:pPr>
        <w:rPr>
          <w:rFonts w:hint="eastAsia"/>
        </w:rPr>
      </w:pPr>
      <w:r>
        <w:rPr>
          <w:rFonts w:hint="eastAsia"/>
        </w:rPr>
        <w:t>王安石的《鱼儿》不仅仅是一首描绘自然景观的优美诗歌，更是一部反映作者内心世界的作品。通过对其拼音的研究，我们能够更加深入地理解这首诗所蕴含的艺术价值和文化意义。希望读者们在品味这首诗的也能感受到中国古代文人对自然之美的独特感悟，以及他们对理想生活的不懈追求。</w:t>
      </w:r>
    </w:p>
    <w:p w14:paraId="2B5ED867" w14:textId="77777777" w:rsidR="00661C5D" w:rsidRDefault="00661C5D">
      <w:pPr>
        <w:rPr>
          <w:rFonts w:hint="eastAsia"/>
        </w:rPr>
      </w:pPr>
    </w:p>
    <w:p w14:paraId="623411DF" w14:textId="77777777" w:rsidR="00661C5D" w:rsidRDefault="00661C5D">
      <w:pPr>
        <w:rPr>
          <w:rFonts w:hint="eastAsia"/>
        </w:rPr>
      </w:pPr>
      <w:r>
        <w:rPr>
          <w:rFonts w:hint="eastAsia"/>
        </w:rPr>
        <w:t>本文是由每日作文网(2345lzwz.com)为大家创作</w:t>
      </w:r>
    </w:p>
    <w:p w14:paraId="1A0C8C1B" w14:textId="70A0C1B4" w:rsidR="005B7782" w:rsidRDefault="005B7782"/>
    <w:sectPr w:rsidR="005B77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82"/>
    <w:rsid w:val="005B7782"/>
    <w:rsid w:val="00661C5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2CE78-96AE-44B6-AA11-8DEA44DD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7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7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7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7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7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7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7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7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7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7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7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7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782"/>
    <w:rPr>
      <w:rFonts w:cstheme="majorBidi"/>
      <w:color w:val="2F5496" w:themeColor="accent1" w:themeShade="BF"/>
      <w:sz w:val="28"/>
      <w:szCs w:val="28"/>
    </w:rPr>
  </w:style>
  <w:style w:type="character" w:customStyle="1" w:styleId="50">
    <w:name w:val="标题 5 字符"/>
    <w:basedOn w:val="a0"/>
    <w:link w:val="5"/>
    <w:uiPriority w:val="9"/>
    <w:semiHidden/>
    <w:rsid w:val="005B7782"/>
    <w:rPr>
      <w:rFonts w:cstheme="majorBidi"/>
      <w:color w:val="2F5496" w:themeColor="accent1" w:themeShade="BF"/>
      <w:sz w:val="24"/>
    </w:rPr>
  </w:style>
  <w:style w:type="character" w:customStyle="1" w:styleId="60">
    <w:name w:val="标题 6 字符"/>
    <w:basedOn w:val="a0"/>
    <w:link w:val="6"/>
    <w:uiPriority w:val="9"/>
    <w:semiHidden/>
    <w:rsid w:val="005B7782"/>
    <w:rPr>
      <w:rFonts w:cstheme="majorBidi"/>
      <w:b/>
      <w:bCs/>
      <w:color w:val="2F5496" w:themeColor="accent1" w:themeShade="BF"/>
    </w:rPr>
  </w:style>
  <w:style w:type="character" w:customStyle="1" w:styleId="70">
    <w:name w:val="标题 7 字符"/>
    <w:basedOn w:val="a0"/>
    <w:link w:val="7"/>
    <w:uiPriority w:val="9"/>
    <w:semiHidden/>
    <w:rsid w:val="005B7782"/>
    <w:rPr>
      <w:rFonts w:cstheme="majorBidi"/>
      <w:b/>
      <w:bCs/>
      <w:color w:val="595959" w:themeColor="text1" w:themeTint="A6"/>
    </w:rPr>
  </w:style>
  <w:style w:type="character" w:customStyle="1" w:styleId="80">
    <w:name w:val="标题 8 字符"/>
    <w:basedOn w:val="a0"/>
    <w:link w:val="8"/>
    <w:uiPriority w:val="9"/>
    <w:semiHidden/>
    <w:rsid w:val="005B7782"/>
    <w:rPr>
      <w:rFonts w:cstheme="majorBidi"/>
      <w:color w:val="595959" w:themeColor="text1" w:themeTint="A6"/>
    </w:rPr>
  </w:style>
  <w:style w:type="character" w:customStyle="1" w:styleId="90">
    <w:name w:val="标题 9 字符"/>
    <w:basedOn w:val="a0"/>
    <w:link w:val="9"/>
    <w:uiPriority w:val="9"/>
    <w:semiHidden/>
    <w:rsid w:val="005B7782"/>
    <w:rPr>
      <w:rFonts w:eastAsiaTheme="majorEastAsia" w:cstheme="majorBidi"/>
      <w:color w:val="595959" w:themeColor="text1" w:themeTint="A6"/>
    </w:rPr>
  </w:style>
  <w:style w:type="paragraph" w:styleId="a3">
    <w:name w:val="Title"/>
    <w:basedOn w:val="a"/>
    <w:next w:val="a"/>
    <w:link w:val="a4"/>
    <w:uiPriority w:val="10"/>
    <w:qFormat/>
    <w:rsid w:val="005B77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7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7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7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782"/>
    <w:pPr>
      <w:spacing w:before="160"/>
      <w:jc w:val="center"/>
    </w:pPr>
    <w:rPr>
      <w:i/>
      <w:iCs/>
      <w:color w:val="404040" w:themeColor="text1" w:themeTint="BF"/>
    </w:rPr>
  </w:style>
  <w:style w:type="character" w:customStyle="1" w:styleId="a8">
    <w:name w:val="引用 字符"/>
    <w:basedOn w:val="a0"/>
    <w:link w:val="a7"/>
    <w:uiPriority w:val="29"/>
    <w:rsid w:val="005B7782"/>
    <w:rPr>
      <w:i/>
      <w:iCs/>
      <w:color w:val="404040" w:themeColor="text1" w:themeTint="BF"/>
    </w:rPr>
  </w:style>
  <w:style w:type="paragraph" w:styleId="a9">
    <w:name w:val="List Paragraph"/>
    <w:basedOn w:val="a"/>
    <w:uiPriority w:val="34"/>
    <w:qFormat/>
    <w:rsid w:val="005B7782"/>
    <w:pPr>
      <w:ind w:left="720"/>
      <w:contextualSpacing/>
    </w:pPr>
  </w:style>
  <w:style w:type="character" w:styleId="aa">
    <w:name w:val="Intense Emphasis"/>
    <w:basedOn w:val="a0"/>
    <w:uiPriority w:val="21"/>
    <w:qFormat/>
    <w:rsid w:val="005B7782"/>
    <w:rPr>
      <w:i/>
      <w:iCs/>
      <w:color w:val="2F5496" w:themeColor="accent1" w:themeShade="BF"/>
    </w:rPr>
  </w:style>
  <w:style w:type="paragraph" w:styleId="ab">
    <w:name w:val="Intense Quote"/>
    <w:basedOn w:val="a"/>
    <w:next w:val="a"/>
    <w:link w:val="ac"/>
    <w:uiPriority w:val="30"/>
    <w:qFormat/>
    <w:rsid w:val="005B77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782"/>
    <w:rPr>
      <w:i/>
      <w:iCs/>
      <w:color w:val="2F5496" w:themeColor="accent1" w:themeShade="BF"/>
    </w:rPr>
  </w:style>
  <w:style w:type="character" w:styleId="ad">
    <w:name w:val="Intense Reference"/>
    <w:basedOn w:val="a0"/>
    <w:uiPriority w:val="32"/>
    <w:qFormat/>
    <w:rsid w:val="005B77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