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5231" w14:textId="77777777" w:rsidR="00C04D0B" w:rsidRDefault="00C04D0B">
      <w:pPr>
        <w:rPr>
          <w:rFonts w:hint="eastAsia"/>
        </w:rPr>
      </w:pPr>
    </w:p>
    <w:p w14:paraId="086D1F0F" w14:textId="77777777" w:rsidR="00C04D0B" w:rsidRDefault="00C04D0B">
      <w:pPr>
        <w:rPr>
          <w:rFonts w:hint="eastAsia"/>
        </w:rPr>
      </w:pPr>
      <w:r>
        <w:rPr>
          <w:rFonts w:hint="eastAsia"/>
        </w:rPr>
        <w:tab/>
        <w:t>龙的传说与文化影响</w:t>
      </w:r>
    </w:p>
    <w:p w14:paraId="793C92AF" w14:textId="77777777" w:rsidR="00C04D0B" w:rsidRDefault="00C04D0B">
      <w:pPr>
        <w:rPr>
          <w:rFonts w:hint="eastAsia"/>
        </w:rPr>
      </w:pPr>
    </w:p>
    <w:p w14:paraId="2152D9CE" w14:textId="77777777" w:rsidR="00C04D0B" w:rsidRDefault="00C04D0B">
      <w:pPr>
        <w:rPr>
          <w:rFonts w:hint="eastAsia"/>
        </w:rPr>
      </w:pPr>
    </w:p>
    <w:p w14:paraId="2CF9D850" w14:textId="77777777" w:rsidR="00C04D0B" w:rsidRDefault="00C04D0B">
      <w:pPr>
        <w:rPr>
          <w:rFonts w:hint="eastAsia"/>
        </w:rPr>
      </w:pPr>
      <w:r>
        <w:rPr>
          <w:rFonts w:hint="eastAsia"/>
        </w:rPr>
        <w:tab/>
        <w:t>在中国文化中，“龙”（读作lóng）是一个极其重要且富有象征意义的图腾。它不仅代表着权力、尊贵与吉祥，还蕴含着深厚的文化内涵和历史价值。从古代帝王自诩为“真龙天子”，到民间各种节日庆典中龙的形象无处不在，龙已经成为中华民族精神的一个重要组成部分。在艺术表现上，无论是绘画、雕塑还是建筑装饰，龙的形象都极为常见，其形态各异、风格独特，展现了中华民族丰富多彩的艺术创造力。</w:t>
      </w:r>
    </w:p>
    <w:p w14:paraId="0E7F4966" w14:textId="77777777" w:rsidR="00C04D0B" w:rsidRDefault="00C04D0B">
      <w:pPr>
        <w:rPr>
          <w:rFonts w:hint="eastAsia"/>
        </w:rPr>
      </w:pPr>
    </w:p>
    <w:p w14:paraId="6FC23678" w14:textId="77777777" w:rsidR="00C04D0B" w:rsidRDefault="00C04D0B">
      <w:pPr>
        <w:rPr>
          <w:rFonts w:hint="eastAsia"/>
        </w:rPr>
      </w:pPr>
    </w:p>
    <w:p w14:paraId="786B0B7A" w14:textId="77777777" w:rsidR="00C04D0B" w:rsidRDefault="00C04D0B">
      <w:pPr>
        <w:rPr>
          <w:rFonts w:hint="eastAsia"/>
        </w:rPr>
      </w:pPr>
    </w:p>
    <w:p w14:paraId="6044E96D" w14:textId="77777777" w:rsidR="00C04D0B" w:rsidRDefault="00C04D0B">
      <w:pPr>
        <w:rPr>
          <w:rFonts w:hint="eastAsia"/>
        </w:rPr>
      </w:pPr>
      <w:r>
        <w:rPr>
          <w:rFonts w:hint="eastAsia"/>
        </w:rPr>
        <w:tab/>
        <w:t>龙在文学作品中的形象演变</w:t>
      </w:r>
    </w:p>
    <w:p w14:paraId="181C2F7D" w14:textId="77777777" w:rsidR="00C04D0B" w:rsidRDefault="00C04D0B">
      <w:pPr>
        <w:rPr>
          <w:rFonts w:hint="eastAsia"/>
        </w:rPr>
      </w:pPr>
    </w:p>
    <w:p w14:paraId="7167E91A" w14:textId="77777777" w:rsidR="00C04D0B" w:rsidRDefault="00C04D0B">
      <w:pPr>
        <w:rPr>
          <w:rFonts w:hint="eastAsia"/>
        </w:rPr>
      </w:pPr>
    </w:p>
    <w:p w14:paraId="614DD8AF" w14:textId="77777777" w:rsidR="00C04D0B" w:rsidRDefault="00C04D0B">
      <w:pPr>
        <w:rPr>
          <w:rFonts w:hint="eastAsia"/>
        </w:rPr>
      </w:pPr>
      <w:r>
        <w:rPr>
          <w:rFonts w:hint="eastAsia"/>
        </w:rPr>
        <w:tab/>
        <w:t>从古至今，龙作为文学创作中的一个重要元素，其形象经历了从神秘莫测到更加人性化的变化过程。早期文献如《山海经》中描述的龙多为凶猛异常、难以接近的神兽；而到了唐宋时期，随着人们审美观念的变化及对自然界的进一步认识，文学作品中的龙开始呈现出更多正面、温和甚至具有人情味的一面。例如，在《西游记》中，东海龙王及其子龙太子便展现出了既威严又不失温情的父亲形象。这种转变反映了社会变迁对文化符号解读的影响。</w:t>
      </w:r>
    </w:p>
    <w:p w14:paraId="50ADBA04" w14:textId="77777777" w:rsidR="00C04D0B" w:rsidRDefault="00C04D0B">
      <w:pPr>
        <w:rPr>
          <w:rFonts w:hint="eastAsia"/>
        </w:rPr>
      </w:pPr>
    </w:p>
    <w:p w14:paraId="51B1554C" w14:textId="77777777" w:rsidR="00C04D0B" w:rsidRDefault="00C04D0B">
      <w:pPr>
        <w:rPr>
          <w:rFonts w:hint="eastAsia"/>
        </w:rPr>
      </w:pPr>
    </w:p>
    <w:p w14:paraId="05F15F39" w14:textId="77777777" w:rsidR="00C04D0B" w:rsidRDefault="00C04D0B">
      <w:pPr>
        <w:rPr>
          <w:rFonts w:hint="eastAsia"/>
        </w:rPr>
      </w:pPr>
    </w:p>
    <w:p w14:paraId="564A2965" w14:textId="77777777" w:rsidR="00C04D0B" w:rsidRDefault="00C04D0B">
      <w:pPr>
        <w:rPr>
          <w:rFonts w:hint="eastAsia"/>
        </w:rPr>
      </w:pPr>
      <w:r>
        <w:rPr>
          <w:rFonts w:hint="eastAsia"/>
        </w:rPr>
        <w:tab/>
        <w:t>龙与现代生活</w:t>
      </w:r>
    </w:p>
    <w:p w14:paraId="331ED0FC" w14:textId="77777777" w:rsidR="00C04D0B" w:rsidRDefault="00C04D0B">
      <w:pPr>
        <w:rPr>
          <w:rFonts w:hint="eastAsia"/>
        </w:rPr>
      </w:pPr>
    </w:p>
    <w:p w14:paraId="111291B6" w14:textId="77777777" w:rsidR="00C04D0B" w:rsidRDefault="00C04D0B">
      <w:pPr>
        <w:rPr>
          <w:rFonts w:hint="eastAsia"/>
        </w:rPr>
      </w:pPr>
    </w:p>
    <w:p w14:paraId="413124D1" w14:textId="77777777" w:rsidR="00C04D0B" w:rsidRDefault="00C04D0B">
      <w:pPr>
        <w:rPr>
          <w:rFonts w:hint="eastAsia"/>
        </w:rPr>
      </w:pPr>
      <w:r>
        <w:rPr>
          <w:rFonts w:hint="eastAsia"/>
        </w:rPr>
        <w:tab/>
        <w:t>进入现代社会，虽然龙不再像古代那样直接参与到人们的日常生活中，但它依然以多种形式存在于当代中国文化之中。每年春节期间，全国各地都会举行盛大的舞龙表演，成为连接传统与现代的重要桥梁之一。在设计领域，无论是服装、家居还是电子产品，都能见到以龙为主题或灵感来源的作品，这些设计不仅传承了传统文化精髓，同时也融入了新时代的审美需求。可以说，龙已经成为了连接过去与未来的纽带，继续在全球范围内传播着中华文化的魅力。</w:t>
      </w:r>
    </w:p>
    <w:p w14:paraId="5917D286" w14:textId="77777777" w:rsidR="00C04D0B" w:rsidRDefault="00C04D0B">
      <w:pPr>
        <w:rPr>
          <w:rFonts w:hint="eastAsia"/>
        </w:rPr>
      </w:pPr>
    </w:p>
    <w:p w14:paraId="13BB5A60" w14:textId="77777777" w:rsidR="00C04D0B" w:rsidRDefault="00C04D0B">
      <w:pPr>
        <w:rPr>
          <w:rFonts w:hint="eastAsia"/>
        </w:rPr>
      </w:pPr>
    </w:p>
    <w:p w14:paraId="70FD13A2" w14:textId="77777777" w:rsidR="00C04D0B" w:rsidRDefault="00C04D0B">
      <w:pPr>
        <w:rPr>
          <w:rFonts w:hint="eastAsia"/>
        </w:rPr>
      </w:pPr>
    </w:p>
    <w:p w14:paraId="3746CA38" w14:textId="77777777" w:rsidR="00C04D0B" w:rsidRDefault="00C04D0B">
      <w:pPr>
        <w:rPr>
          <w:rFonts w:hint="eastAsia"/>
        </w:rPr>
      </w:pPr>
      <w:r>
        <w:rPr>
          <w:rFonts w:hint="eastAsia"/>
        </w:rPr>
        <w:tab/>
        <w:t>龙的国际影响力</w:t>
      </w:r>
    </w:p>
    <w:p w14:paraId="76183AE0" w14:textId="77777777" w:rsidR="00C04D0B" w:rsidRDefault="00C04D0B">
      <w:pPr>
        <w:rPr>
          <w:rFonts w:hint="eastAsia"/>
        </w:rPr>
      </w:pPr>
    </w:p>
    <w:p w14:paraId="46851546" w14:textId="77777777" w:rsidR="00C04D0B" w:rsidRDefault="00C04D0B">
      <w:pPr>
        <w:rPr>
          <w:rFonts w:hint="eastAsia"/>
        </w:rPr>
      </w:pPr>
    </w:p>
    <w:p w14:paraId="3118F8EC" w14:textId="77777777" w:rsidR="00C04D0B" w:rsidRDefault="00C04D0B">
      <w:pPr>
        <w:rPr>
          <w:rFonts w:hint="eastAsia"/>
        </w:rPr>
      </w:pPr>
      <w:r>
        <w:rPr>
          <w:rFonts w:hint="eastAsia"/>
        </w:rPr>
        <w:tab/>
        <w:t>随着中国经济实力的增强和国际地位的提升，作为中华文化代表之一的龙也逐渐走向世界舞台，成为外国人了解中国、感受东方魅力的一扇窗口。通过电影、动画等多媒体形式，龙的故事被讲述给全世界的观众听，激发了不同文化背景下人们对这一神秘生物的好奇心和探索欲。同时，世界各地举办的中国节庆活动也会展示精美的龙舞表演，加深了国际社会对中国传统文化的认识和喜爱。</w:t>
      </w:r>
    </w:p>
    <w:p w14:paraId="276F6CFB" w14:textId="77777777" w:rsidR="00C04D0B" w:rsidRDefault="00C04D0B">
      <w:pPr>
        <w:rPr>
          <w:rFonts w:hint="eastAsia"/>
        </w:rPr>
      </w:pPr>
    </w:p>
    <w:p w14:paraId="45C6700D" w14:textId="77777777" w:rsidR="00C04D0B" w:rsidRDefault="00C04D0B">
      <w:pPr>
        <w:rPr>
          <w:rFonts w:hint="eastAsia"/>
        </w:rPr>
      </w:pPr>
    </w:p>
    <w:p w14:paraId="7CE09F9E" w14:textId="77777777" w:rsidR="00C04D0B" w:rsidRDefault="00C04D0B">
      <w:pPr>
        <w:rPr>
          <w:rFonts w:hint="eastAsia"/>
        </w:rPr>
      </w:pPr>
    </w:p>
    <w:p w14:paraId="6A5DA747" w14:textId="77777777" w:rsidR="00C04D0B" w:rsidRDefault="00C04D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898CEC" w14:textId="77777777" w:rsidR="00C04D0B" w:rsidRDefault="00C04D0B">
      <w:pPr>
        <w:rPr>
          <w:rFonts w:hint="eastAsia"/>
        </w:rPr>
      </w:pPr>
    </w:p>
    <w:p w14:paraId="64E697AB" w14:textId="77777777" w:rsidR="00C04D0B" w:rsidRDefault="00C04D0B">
      <w:pPr>
        <w:rPr>
          <w:rFonts w:hint="eastAsia"/>
        </w:rPr>
      </w:pPr>
    </w:p>
    <w:p w14:paraId="4DB1D2A7" w14:textId="77777777" w:rsidR="00C04D0B" w:rsidRDefault="00C04D0B">
      <w:pPr>
        <w:rPr>
          <w:rFonts w:hint="eastAsia"/>
        </w:rPr>
      </w:pPr>
      <w:r>
        <w:rPr>
          <w:rFonts w:hint="eastAsia"/>
        </w:rPr>
        <w:tab/>
        <w:t>无论是作为古老传说中的神兽，还是现代文化中的创意源泉，龙都承载着丰富的历史文化信息，体现了中华民族独特的智慧和审美追求。未来，随着全球化进程的加快以及文化交流的深入，相信龙这一文化符号将会发挥更加重要的作用，促进不同文明之间的相互理解和尊重。</w:t>
      </w:r>
    </w:p>
    <w:p w14:paraId="0BE1E4E3" w14:textId="77777777" w:rsidR="00C04D0B" w:rsidRDefault="00C04D0B">
      <w:pPr>
        <w:rPr>
          <w:rFonts w:hint="eastAsia"/>
        </w:rPr>
      </w:pPr>
    </w:p>
    <w:p w14:paraId="21735DAC" w14:textId="77777777" w:rsidR="00C04D0B" w:rsidRDefault="00C04D0B">
      <w:pPr>
        <w:rPr>
          <w:rFonts w:hint="eastAsia"/>
        </w:rPr>
      </w:pPr>
    </w:p>
    <w:p w14:paraId="01C31902" w14:textId="77777777" w:rsidR="00C04D0B" w:rsidRDefault="00C04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A4FB9" w14:textId="61DD4C40" w:rsidR="00784808" w:rsidRDefault="00784808"/>
    <w:sectPr w:rsidR="0078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08"/>
    <w:rsid w:val="005120DD"/>
    <w:rsid w:val="00784808"/>
    <w:rsid w:val="00C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3CF1C-8D77-4DC1-9730-CFFED55B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