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892C" w14:textId="77777777" w:rsidR="00272BBC" w:rsidRDefault="00272BBC">
      <w:pPr>
        <w:rPr>
          <w:rFonts w:hint="eastAsia"/>
        </w:rPr>
      </w:pPr>
      <w:r>
        <w:rPr>
          <w:rFonts w:hint="eastAsia"/>
        </w:rPr>
        <w:t>两条鼻子钩一钩的拼音怎么写的</w:t>
      </w:r>
    </w:p>
    <w:p w14:paraId="385C6377" w14:textId="77777777" w:rsidR="00272BBC" w:rsidRDefault="00272BBC">
      <w:pPr>
        <w:rPr>
          <w:rFonts w:hint="eastAsia"/>
        </w:rPr>
      </w:pPr>
      <w:r>
        <w:rPr>
          <w:rFonts w:hint="eastAsia"/>
        </w:rPr>
        <w:t>在中国，汉字是人们交流和记录思想的重要工具。而拼音则是帮助学习汉字发音的一种辅助系统。汉语拼音是中华人民共和国官方颁布的拉丁字母拼写法，用来标记现代标准汉语的音节。当涉及到一些趣味性的表达或是方言俚语时，如何用拼音准确地表示就变得有趣起来。</w:t>
      </w:r>
    </w:p>
    <w:p w14:paraId="52F892EE" w14:textId="77777777" w:rsidR="00272BBC" w:rsidRDefault="00272BBC">
      <w:pPr>
        <w:rPr>
          <w:rFonts w:hint="eastAsia"/>
        </w:rPr>
      </w:pPr>
    </w:p>
    <w:p w14:paraId="473946A7" w14:textId="77777777" w:rsidR="00272BBC" w:rsidRDefault="00272BBC">
      <w:pPr>
        <w:rPr>
          <w:rFonts w:hint="eastAsia"/>
        </w:rPr>
      </w:pPr>
      <w:r>
        <w:rPr>
          <w:rFonts w:hint="eastAsia"/>
        </w:rPr>
        <w:t>探寻“两条鼻子钩一钩”的意义</w:t>
      </w:r>
    </w:p>
    <w:p w14:paraId="0B09F901" w14:textId="77777777" w:rsidR="00272BBC" w:rsidRDefault="00272BBC">
      <w:pPr>
        <w:rPr>
          <w:rFonts w:hint="eastAsia"/>
        </w:rPr>
      </w:pPr>
      <w:r>
        <w:rPr>
          <w:rFonts w:hint="eastAsia"/>
        </w:rPr>
        <w:t>“两条鼻子钩一钩”这句话并不是一个标准的汉语词汇或常用短语，它听起来像是某种俏皮话或者地方方言中的特殊表达。在日常生活中，我们偶尔会听到这样带有浓厚地域特色的语言形式，它们往往不遵循严格的语法结构，却能够生动形象地表达出说话人的意图。对于这样的表达方式，要找到其准确的拼音表示并非易事，因为它们可能并未被正式收录到汉语词典中。</w:t>
      </w:r>
    </w:p>
    <w:p w14:paraId="26ABB4C9" w14:textId="77777777" w:rsidR="00272BBC" w:rsidRDefault="00272BBC">
      <w:pPr>
        <w:rPr>
          <w:rFonts w:hint="eastAsia"/>
        </w:rPr>
      </w:pPr>
    </w:p>
    <w:p w14:paraId="467C5F09" w14:textId="77777777" w:rsidR="00272BBC" w:rsidRDefault="00272BBC">
      <w:pPr>
        <w:rPr>
          <w:rFonts w:hint="eastAsia"/>
        </w:rPr>
      </w:pPr>
      <w:r>
        <w:rPr>
          <w:rFonts w:hint="eastAsia"/>
        </w:rPr>
        <w:t>尝试为“两条鼻子钩一钩”注音</w:t>
      </w:r>
    </w:p>
    <w:p w14:paraId="1B523860" w14:textId="77777777" w:rsidR="00272BBC" w:rsidRDefault="00272BBC">
      <w:pPr>
        <w:rPr>
          <w:rFonts w:hint="eastAsia"/>
        </w:rPr>
      </w:pPr>
      <w:r>
        <w:rPr>
          <w:rFonts w:hint="eastAsia"/>
        </w:rPr>
        <w:t>如果我们想要尝试给“两条鼻子钩一钩”注上拼音，首先需要理解每个字的大致读音。根据汉字的一般发音规则，“两”（liǎng）、“条”（tiáo）、“鼻”（bí）、“子”（zǐ）、“钩”（gōu）。那么整个短语可以尝试着用拼音表示为：“liǎng tiáo bí zǐ gōu yī gōu”。这里“yī”表示“一”，意味着做一次动作。需要注意的是，这种拼写更多是基于对单个汉字的理解，而不是这个特定组合作为一个整体在实际使用中的正确发音。</w:t>
      </w:r>
    </w:p>
    <w:p w14:paraId="673B0E74" w14:textId="77777777" w:rsidR="00272BBC" w:rsidRDefault="00272BBC">
      <w:pPr>
        <w:rPr>
          <w:rFonts w:hint="eastAsia"/>
        </w:rPr>
      </w:pPr>
    </w:p>
    <w:p w14:paraId="0CC0438C" w14:textId="77777777" w:rsidR="00272BBC" w:rsidRDefault="00272BBC">
      <w:pPr>
        <w:rPr>
          <w:rFonts w:hint="eastAsia"/>
        </w:rPr>
      </w:pPr>
      <w:r>
        <w:rPr>
          <w:rFonts w:hint="eastAsia"/>
        </w:rPr>
        <w:t>关于非标准表达的拼音化处理</w:t>
      </w:r>
    </w:p>
    <w:p w14:paraId="6664D39F" w14:textId="77777777" w:rsidR="00272BBC" w:rsidRDefault="00272BBC">
      <w:pPr>
        <w:rPr>
          <w:rFonts w:hint="eastAsia"/>
        </w:rPr>
      </w:pPr>
      <w:r>
        <w:rPr>
          <w:rFonts w:hint="eastAsia"/>
        </w:rPr>
        <w:t>对于像“两条鼻子钩一钩”这类不在普通话词典中的表达，拼音化的处理方法通常依赖于个人经验或者是对构成该表达的单个字符的标准发音知识。然而，在正式场合下，如教育、出版等行业，对于此类非标准表达的拼音化处理应当谨慎，避免误导使用者。这也提醒我们在创造新词汇或使用非标准语言时应考虑到其传播和接受度的问题。</w:t>
      </w:r>
    </w:p>
    <w:p w14:paraId="2D3D50CA" w14:textId="77777777" w:rsidR="00272BBC" w:rsidRDefault="00272BBC">
      <w:pPr>
        <w:rPr>
          <w:rFonts w:hint="eastAsia"/>
        </w:rPr>
      </w:pPr>
    </w:p>
    <w:p w14:paraId="55E4598A" w14:textId="77777777" w:rsidR="00272BBC" w:rsidRDefault="00272BBC">
      <w:pPr>
        <w:rPr>
          <w:rFonts w:hint="eastAsia"/>
        </w:rPr>
      </w:pPr>
      <w:r>
        <w:rPr>
          <w:rFonts w:hint="eastAsia"/>
        </w:rPr>
        <w:t>最后的总结</w:t>
      </w:r>
    </w:p>
    <w:p w14:paraId="5B6988F0" w14:textId="77777777" w:rsidR="00272BBC" w:rsidRDefault="00272BBC">
      <w:pPr>
        <w:rPr>
          <w:rFonts w:hint="eastAsia"/>
        </w:rPr>
      </w:pPr>
      <w:r>
        <w:rPr>
          <w:rFonts w:hint="eastAsia"/>
        </w:rPr>
        <w:t>虽然“两条鼻子钩一钩”的确切拼音没有官方定义，但通过对其组成汉字的标准发音进行分析，我们可以给出一个可能的拼音版本。这一过程不仅体现了汉语拼音作为辅助工具的功能，也反映了语言丰富性和灵活性的一面。无论是标准还是非标准的语言表达，都是中华文化宝库中不可或缺的部分，值得我们去探索和欣赏。</w:t>
      </w:r>
    </w:p>
    <w:p w14:paraId="664F4275" w14:textId="77777777" w:rsidR="00272BBC" w:rsidRDefault="00272BBC">
      <w:pPr>
        <w:rPr>
          <w:rFonts w:hint="eastAsia"/>
        </w:rPr>
      </w:pPr>
    </w:p>
    <w:p w14:paraId="1078CD0E" w14:textId="77777777" w:rsidR="00272BBC" w:rsidRDefault="00272BBC">
      <w:pPr>
        <w:rPr>
          <w:rFonts w:hint="eastAsia"/>
        </w:rPr>
      </w:pPr>
      <w:r>
        <w:rPr>
          <w:rFonts w:hint="eastAsia"/>
        </w:rPr>
        <w:t>本文是由每日作文网(2345lzwz.com)为大家创作</w:t>
      </w:r>
    </w:p>
    <w:p w14:paraId="09A2F899" w14:textId="09B56F3A" w:rsidR="00AA7C01" w:rsidRDefault="00AA7C01"/>
    <w:sectPr w:rsidR="00AA7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01"/>
    <w:rsid w:val="00272BBC"/>
    <w:rsid w:val="003B267A"/>
    <w:rsid w:val="00AA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94459-83AC-400B-A08A-02F669DE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C01"/>
    <w:rPr>
      <w:rFonts w:cstheme="majorBidi"/>
      <w:color w:val="2F5496" w:themeColor="accent1" w:themeShade="BF"/>
      <w:sz w:val="28"/>
      <w:szCs w:val="28"/>
    </w:rPr>
  </w:style>
  <w:style w:type="character" w:customStyle="1" w:styleId="50">
    <w:name w:val="标题 5 字符"/>
    <w:basedOn w:val="a0"/>
    <w:link w:val="5"/>
    <w:uiPriority w:val="9"/>
    <w:semiHidden/>
    <w:rsid w:val="00AA7C01"/>
    <w:rPr>
      <w:rFonts w:cstheme="majorBidi"/>
      <w:color w:val="2F5496" w:themeColor="accent1" w:themeShade="BF"/>
      <w:sz w:val="24"/>
    </w:rPr>
  </w:style>
  <w:style w:type="character" w:customStyle="1" w:styleId="60">
    <w:name w:val="标题 6 字符"/>
    <w:basedOn w:val="a0"/>
    <w:link w:val="6"/>
    <w:uiPriority w:val="9"/>
    <w:semiHidden/>
    <w:rsid w:val="00AA7C01"/>
    <w:rPr>
      <w:rFonts w:cstheme="majorBidi"/>
      <w:b/>
      <w:bCs/>
      <w:color w:val="2F5496" w:themeColor="accent1" w:themeShade="BF"/>
    </w:rPr>
  </w:style>
  <w:style w:type="character" w:customStyle="1" w:styleId="70">
    <w:name w:val="标题 7 字符"/>
    <w:basedOn w:val="a0"/>
    <w:link w:val="7"/>
    <w:uiPriority w:val="9"/>
    <w:semiHidden/>
    <w:rsid w:val="00AA7C01"/>
    <w:rPr>
      <w:rFonts w:cstheme="majorBidi"/>
      <w:b/>
      <w:bCs/>
      <w:color w:val="595959" w:themeColor="text1" w:themeTint="A6"/>
    </w:rPr>
  </w:style>
  <w:style w:type="character" w:customStyle="1" w:styleId="80">
    <w:name w:val="标题 8 字符"/>
    <w:basedOn w:val="a0"/>
    <w:link w:val="8"/>
    <w:uiPriority w:val="9"/>
    <w:semiHidden/>
    <w:rsid w:val="00AA7C01"/>
    <w:rPr>
      <w:rFonts w:cstheme="majorBidi"/>
      <w:color w:val="595959" w:themeColor="text1" w:themeTint="A6"/>
    </w:rPr>
  </w:style>
  <w:style w:type="character" w:customStyle="1" w:styleId="90">
    <w:name w:val="标题 9 字符"/>
    <w:basedOn w:val="a0"/>
    <w:link w:val="9"/>
    <w:uiPriority w:val="9"/>
    <w:semiHidden/>
    <w:rsid w:val="00AA7C01"/>
    <w:rPr>
      <w:rFonts w:eastAsiaTheme="majorEastAsia" w:cstheme="majorBidi"/>
      <w:color w:val="595959" w:themeColor="text1" w:themeTint="A6"/>
    </w:rPr>
  </w:style>
  <w:style w:type="paragraph" w:styleId="a3">
    <w:name w:val="Title"/>
    <w:basedOn w:val="a"/>
    <w:next w:val="a"/>
    <w:link w:val="a4"/>
    <w:uiPriority w:val="10"/>
    <w:qFormat/>
    <w:rsid w:val="00AA7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C01"/>
    <w:pPr>
      <w:spacing w:before="160"/>
      <w:jc w:val="center"/>
    </w:pPr>
    <w:rPr>
      <w:i/>
      <w:iCs/>
      <w:color w:val="404040" w:themeColor="text1" w:themeTint="BF"/>
    </w:rPr>
  </w:style>
  <w:style w:type="character" w:customStyle="1" w:styleId="a8">
    <w:name w:val="引用 字符"/>
    <w:basedOn w:val="a0"/>
    <w:link w:val="a7"/>
    <w:uiPriority w:val="29"/>
    <w:rsid w:val="00AA7C01"/>
    <w:rPr>
      <w:i/>
      <w:iCs/>
      <w:color w:val="404040" w:themeColor="text1" w:themeTint="BF"/>
    </w:rPr>
  </w:style>
  <w:style w:type="paragraph" w:styleId="a9">
    <w:name w:val="List Paragraph"/>
    <w:basedOn w:val="a"/>
    <w:uiPriority w:val="34"/>
    <w:qFormat/>
    <w:rsid w:val="00AA7C01"/>
    <w:pPr>
      <w:ind w:left="720"/>
      <w:contextualSpacing/>
    </w:pPr>
  </w:style>
  <w:style w:type="character" w:styleId="aa">
    <w:name w:val="Intense Emphasis"/>
    <w:basedOn w:val="a0"/>
    <w:uiPriority w:val="21"/>
    <w:qFormat/>
    <w:rsid w:val="00AA7C01"/>
    <w:rPr>
      <w:i/>
      <w:iCs/>
      <w:color w:val="2F5496" w:themeColor="accent1" w:themeShade="BF"/>
    </w:rPr>
  </w:style>
  <w:style w:type="paragraph" w:styleId="ab">
    <w:name w:val="Intense Quote"/>
    <w:basedOn w:val="a"/>
    <w:next w:val="a"/>
    <w:link w:val="ac"/>
    <w:uiPriority w:val="30"/>
    <w:qFormat/>
    <w:rsid w:val="00AA7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C01"/>
    <w:rPr>
      <w:i/>
      <w:iCs/>
      <w:color w:val="2F5496" w:themeColor="accent1" w:themeShade="BF"/>
    </w:rPr>
  </w:style>
  <w:style w:type="character" w:styleId="ad">
    <w:name w:val="Intense Reference"/>
    <w:basedOn w:val="a0"/>
    <w:uiPriority w:val="32"/>
    <w:qFormat/>
    <w:rsid w:val="00AA7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