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941F" w14:textId="77777777" w:rsidR="00B45384" w:rsidRDefault="00B45384">
      <w:pPr>
        <w:rPr>
          <w:rFonts w:hint="eastAsia"/>
        </w:rPr>
      </w:pPr>
      <w:r>
        <w:rPr>
          <w:rFonts w:hint="eastAsia"/>
        </w:rPr>
        <w:t>两难的拼音：抉择中的音韵</w:t>
      </w:r>
    </w:p>
    <w:p w14:paraId="6085C9C6" w14:textId="77777777" w:rsidR="00B45384" w:rsidRDefault="00B45384">
      <w:pPr>
        <w:rPr>
          <w:rFonts w:hint="eastAsia"/>
        </w:rPr>
      </w:pPr>
      <w:r>
        <w:rPr>
          <w:rFonts w:hint="eastAsia"/>
        </w:rPr>
        <w:t>在汉语的世界里，拼音是学习汉字和普通话发音的一把钥匙。当我们提到“两难”的拼音时，我们首先会想到的是这个词语本身的发音：“liǎng nán”。这两个字组合在一起，表达了一种处于两个困难选择之间的境况，而这种境况在中国文化和哲学中有着深刻的意义。</w:t>
      </w:r>
    </w:p>
    <w:p w14:paraId="5367E416" w14:textId="77777777" w:rsidR="00B45384" w:rsidRDefault="00B45384">
      <w:pPr>
        <w:rPr>
          <w:rFonts w:hint="eastAsia"/>
        </w:rPr>
      </w:pPr>
    </w:p>
    <w:p w14:paraId="207F9CC9" w14:textId="77777777" w:rsidR="00B45384" w:rsidRDefault="00B45384">
      <w:pPr>
        <w:rPr>
          <w:rFonts w:hint="eastAsia"/>
        </w:rPr>
      </w:pPr>
      <w:r>
        <w:rPr>
          <w:rFonts w:hint="eastAsia"/>
        </w:rPr>
        <w:t>文化背景下的两难</w:t>
      </w:r>
    </w:p>
    <w:p w14:paraId="295424F8" w14:textId="77777777" w:rsidR="00B45384" w:rsidRDefault="00B45384">
      <w:pPr>
        <w:rPr>
          <w:rFonts w:hint="eastAsia"/>
        </w:rPr>
      </w:pPr>
      <w:r>
        <w:rPr>
          <w:rFonts w:hint="eastAsia"/>
        </w:rPr>
        <w:t>从古至今，中国文学和哲学作品中常常出现“两难”的主题。它不仅体现在个人的选择上，也反映在社会和历史发展的关键时刻。例如，在面对道德与利益、情感与理智、传统与创新等对立面时，人们往往需要权衡利弊，做出艰难的决定。而这些决策过程，正是人性复杂性和智慧的体现。因此，“两难”的概念已经深深植根于中国的集体意识之中。</w:t>
      </w:r>
    </w:p>
    <w:p w14:paraId="51F4313A" w14:textId="77777777" w:rsidR="00B45384" w:rsidRDefault="00B45384">
      <w:pPr>
        <w:rPr>
          <w:rFonts w:hint="eastAsia"/>
        </w:rPr>
      </w:pPr>
    </w:p>
    <w:p w14:paraId="54271A29" w14:textId="77777777" w:rsidR="00B45384" w:rsidRDefault="00B45384">
      <w:pPr>
        <w:rPr>
          <w:rFonts w:hint="eastAsia"/>
        </w:rPr>
      </w:pPr>
      <w:r>
        <w:rPr>
          <w:rFonts w:hint="eastAsia"/>
        </w:rPr>
        <w:t>语言学视角的两难</w:t>
      </w:r>
    </w:p>
    <w:p w14:paraId="1BAE16B1" w14:textId="77777777" w:rsidR="00B45384" w:rsidRDefault="00B45384">
      <w:pPr>
        <w:rPr>
          <w:rFonts w:hint="eastAsia"/>
        </w:rPr>
      </w:pPr>
      <w:r>
        <w:rPr>
          <w:rFonts w:hint="eastAsia"/>
        </w:rPr>
        <w:t>从语言学的角度来看，“两难”这个词具有特殊的构词方式。它由两个相同的汉字组成，但各自带有不同的声调，这增加了其发音上的独特性。“两”字读作第三声（阳平），意味着“二个”，而“难”字在这里读作第二声（阴平），意指“困难”。当它们结合成一个词汇时，就创造出了一个表达困境的新义项。这样的构词形式也使得“两难”在口语交流中易于辨识，成为人们日常对话中常用的一个表达。</w:t>
      </w:r>
    </w:p>
    <w:p w14:paraId="7A937382" w14:textId="77777777" w:rsidR="00B45384" w:rsidRDefault="00B45384">
      <w:pPr>
        <w:rPr>
          <w:rFonts w:hint="eastAsia"/>
        </w:rPr>
      </w:pPr>
    </w:p>
    <w:p w14:paraId="2E3D1A3B" w14:textId="77777777" w:rsidR="00B45384" w:rsidRDefault="00B45384">
      <w:pPr>
        <w:rPr>
          <w:rFonts w:hint="eastAsia"/>
        </w:rPr>
      </w:pPr>
      <w:r>
        <w:rPr>
          <w:rFonts w:hint="eastAsia"/>
        </w:rPr>
        <w:t>教育领域的两难</w:t>
      </w:r>
    </w:p>
    <w:p w14:paraId="527EEE14" w14:textId="77777777" w:rsidR="00B45384" w:rsidRDefault="00B45384">
      <w:pPr>
        <w:rPr>
          <w:rFonts w:hint="eastAsia"/>
        </w:rPr>
      </w:pPr>
      <w:r>
        <w:rPr>
          <w:rFonts w:hint="eastAsia"/>
        </w:rPr>
        <w:t>在教育领域，“两难”的拼音可以被看作是教师们经常面临的教学挑战之一。一方面，他们希望学生能够快速掌握基础的拼音知识，以便更好地学习汉字；另一方面，则要考虑到每个学生的个体差异，避免因过度强调标准化而导致部分学生感到挫败或失去兴趣。因此，在教授像“两难”这样既简单又复杂的拼音过程中，老师们必须找到平衡点，既保证教学质量，又激发学生们的学习热情。</w:t>
      </w:r>
    </w:p>
    <w:p w14:paraId="5AD728E8" w14:textId="77777777" w:rsidR="00B45384" w:rsidRDefault="00B45384">
      <w:pPr>
        <w:rPr>
          <w:rFonts w:hint="eastAsia"/>
        </w:rPr>
      </w:pPr>
    </w:p>
    <w:p w14:paraId="10F4BD2D" w14:textId="77777777" w:rsidR="00B45384" w:rsidRDefault="00B45384">
      <w:pPr>
        <w:rPr>
          <w:rFonts w:hint="eastAsia"/>
        </w:rPr>
      </w:pPr>
      <w:r>
        <w:rPr>
          <w:rFonts w:hint="eastAsia"/>
        </w:rPr>
        <w:t>生活实例中的两难</w:t>
      </w:r>
    </w:p>
    <w:p w14:paraId="0E756126" w14:textId="77777777" w:rsidR="00B45384" w:rsidRDefault="00B45384">
      <w:pPr>
        <w:rPr>
          <w:rFonts w:hint="eastAsia"/>
        </w:rPr>
      </w:pPr>
      <w:r>
        <w:rPr>
          <w:rFonts w:hint="eastAsia"/>
        </w:rPr>
        <w:t>生活中，“两难”的情况无处不在。比如在职业规划方面，一个人可能会面临继续深造还是立即就业的选择；在家庭关系里，有时也需要在满足自己需求和照顾家人之间做出妥协。每当遇到这样的时刻，了解如何正确地拼读并理解“两难”的含义便显得尤为重要。它提醒着我们要勇敢面对困境，同时也鼓励我们寻找解决问题的最佳途径。</w:t>
      </w:r>
    </w:p>
    <w:p w14:paraId="0FE8FA8B" w14:textId="77777777" w:rsidR="00B45384" w:rsidRDefault="00B45384">
      <w:pPr>
        <w:rPr>
          <w:rFonts w:hint="eastAsia"/>
        </w:rPr>
      </w:pPr>
    </w:p>
    <w:p w14:paraId="76C2C1C9" w14:textId="77777777" w:rsidR="00B45384" w:rsidRDefault="00B45384">
      <w:pPr>
        <w:rPr>
          <w:rFonts w:hint="eastAsia"/>
        </w:rPr>
      </w:pPr>
      <w:r>
        <w:rPr>
          <w:rFonts w:hint="eastAsia"/>
        </w:rPr>
        <w:t>最后的总结</w:t>
      </w:r>
    </w:p>
    <w:p w14:paraId="684716DD" w14:textId="77777777" w:rsidR="00B45384" w:rsidRDefault="00B45384">
      <w:pPr>
        <w:rPr>
          <w:rFonts w:hint="eastAsia"/>
        </w:rPr>
      </w:pPr>
      <w:r>
        <w:rPr>
          <w:rFonts w:hint="eastAsia"/>
        </w:rPr>
        <w:t>“两难”的拼音不仅是汉语发音规则的一部分，更承载了丰富的文化内涵和社会意义。通过探讨这一简单的拼音背后的故事，我们可以更加深入地理解中国人的思维方式以及他们在不同情境下所面临的挑战。这也让我们意识到，在任何情况下保持开放的心态去探索可能存在的解决方案是多么重要。</w:t>
      </w:r>
    </w:p>
    <w:p w14:paraId="15DBF62F" w14:textId="77777777" w:rsidR="00B45384" w:rsidRDefault="00B45384">
      <w:pPr>
        <w:rPr>
          <w:rFonts w:hint="eastAsia"/>
        </w:rPr>
      </w:pPr>
    </w:p>
    <w:p w14:paraId="78BCF46A" w14:textId="77777777" w:rsidR="00B45384" w:rsidRDefault="00B45384">
      <w:pPr>
        <w:rPr>
          <w:rFonts w:hint="eastAsia"/>
        </w:rPr>
      </w:pPr>
      <w:r>
        <w:rPr>
          <w:rFonts w:hint="eastAsia"/>
        </w:rPr>
        <w:t>本文是由每日作文网(2345lzwz.com)为大家创作</w:t>
      </w:r>
    </w:p>
    <w:p w14:paraId="07C54A02" w14:textId="3280229F" w:rsidR="000C6A26" w:rsidRDefault="000C6A26"/>
    <w:sectPr w:rsidR="000C6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26"/>
    <w:rsid w:val="000C6A26"/>
    <w:rsid w:val="003B267A"/>
    <w:rsid w:val="00B4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094B7-A1AA-4C0E-8B6C-ED5A37BA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A26"/>
    <w:rPr>
      <w:rFonts w:cstheme="majorBidi"/>
      <w:color w:val="2F5496" w:themeColor="accent1" w:themeShade="BF"/>
      <w:sz w:val="28"/>
      <w:szCs w:val="28"/>
    </w:rPr>
  </w:style>
  <w:style w:type="character" w:customStyle="1" w:styleId="50">
    <w:name w:val="标题 5 字符"/>
    <w:basedOn w:val="a0"/>
    <w:link w:val="5"/>
    <w:uiPriority w:val="9"/>
    <w:semiHidden/>
    <w:rsid w:val="000C6A26"/>
    <w:rPr>
      <w:rFonts w:cstheme="majorBidi"/>
      <w:color w:val="2F5496" w:themeColor="accent1" w:themeShade="BF"/>
      <w:sz w:val="24"/>
    </w:rPr>
  </w:style>
  <w:style w:type="character" w:customStyle="1" w:styleId="60">
    <w:name w:val="标题 6 字符"/>
    <w:basedOn w:val="a0"/>
    <w:link w:val="6"/>
    <w:uiPriority w:val="9"/>
    <w:semiHidden/>
    <w:rsid w:val="000C6A26"/>
    <w:rPr>
      <w:rFonts w:cstheme="majorBidi"/>
      <w:b/>
      <w:bCs/>
      <w:color w:val="2F5496" w:themeColor="accent1" w:themeShade="BF"/>
    </w:rPr>
  </w:style>
  <w:style w:type="character" w:customStyle="1" w:styleId="70">
    <w:name w:val="标题 7 字符"/>
    <w:basedOn w:val="a0"/>
    <w:link w:val="7"/>
    <w:uiPriority w:val="9"/>
    <w:semiHidden/>
    <w:rsid w:val="000C6A26"/>
    <w:rPr>
      <w:rFonts w:cstheme="majorBidi"/>
      <w:b/>
      <w:bCs/>
      <w:color w:val="595959" w:themeColor="text1" w:themeTint="A6"/>
    </w:rPr>
  </w:style>
  <w:style w:type="character" w:customStyle="1" w:styleId="80">
    <w:name w:val="标题 8 字符"/>
    <w:basedOn w:val="a0"/>
    <w:link w:val="8"/>
    <w:uiPriority w:val="9"/>
    <w:semiHidden/>
    <w:rsid w:val="000C6A26"/>
    <w:rPr>
      <w:rFonts w:cstheme="majorBidi"/>
      <w:color w:val="595959" w:themeColor="text1" w:themeTint="A6"/>
    </w:rPr>
  </w:style>
  <w:style w:type="character" w:customStyle="1" w:styleId="90">
    <w:name w:val="标题 9 字符"/>
    <w:basedOn w:val="a0"/>
    <w:link w:val="9"/>
    <w:uiPriority w:val="9"/>
    <w:semiHidden/>
    <w:rsid w:val="000C6A26"/>
    <w:rPr>
      <w:rFonts w:eastAsiaTheme="majorEastAsia" w:cstheme="majorBidi"/>
      <w:color w:val="595959" w:themeColor="text1" w:themeTint="A6"/>
    </w:rPr>
  </w:style>
  <w:style w:type="paragraph" w:styleId="a3">
    <w:name w:val="Title"/>
    <w:basedOn w:val="a"/>
    <w:next w:val="a"/>
    <w:link w:val="a4"/>
    <w:uiPriority w:val="10"/>
    <w:qFormat/>
    <w:rsid w:val="000C6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A26"/>
    <w:pPr>
      <w:spacing w:before="160"/>
      <w:jc w:val="center"/>
    </w:pPr>
    <w:rPr>
      <w:i/>
      <w:iCs/>
      <w:color w:val="404040" w:themeColor="text1" w:themeTint="BF"/>
    </w:rPr>
  </w:style>
  <w:style w:type="character" w:customStyle="1" w:styleId="a8">
    <w:name w:val="引用 字符"/>
    <w:basedOn w:val="a0"/>
    <w:link w:val="a7"/>
    <w:uiPriority w:val="29"/>
    <w:rsid w:val="000C6A26"/>
    <w:rPr>
      <w:i/>
      <w:iCs/>
      <w:color w:val="404040" w:themeColor="text1" w:themeTint="BF"/>
    </w:rPr>
  </w:style>
  <w:style w:type="paragraph" w:styleId="a9">
    <w:name w:val="List Paragraph"/>
    <w:basedOn w:val="a"/>
    <w:uiPriority w:val="34"/>
    <w:qFormat/>
    <w:rsid w:val="000C6A26"/>
    <w:pPr>
      <w:ind w:left="720"/>
      <w:contextualSpacing/>
    </w:pPr>
  </w:style>
  <w:style w:type="character" w:styleId="aa">
    <w:name w:val="Intense Emphasis"/>
    <w:basedOn w:val="a0"/>
    <w:uiPriority w:val="21"/>
    <w:qFormat/>
    <w:rsid w:val="000C6A26"/>
    <w:rPr>
      <w:i/>
      <w:iCs/>
      <w:color w:val="2F5496" w:themeColor="accent1" w:themeShade="BF"/>
    </w:rPr>
  </w:style>
  <w:style w:type="paragraph" w:styleId="ab">
    <w:name w:val="Intense Quote"/>
    <w:basedOn w:val="a"/>
    <w:next w:val="a"/>
    <w:link w:val="ac"/>
    <w:uiPriority w:val="30"/>
    <w:qFormat/>
    <w:rsid w:val="000C6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A26"/>
    <w:rPr>
      <w:i/>
      <w:iCs/>
      <w:color w:val="2F5496" w:themeColor="accent1" w:themeShade="BF"/>
    </w:rPr>
  </w:style>
  <w:style w:type="character" w:styleId="ad">
    <w:name w:val="Intense Reference"/>
    <w:basedOn w:val="a0"/>
    <w:uiPriority w:val="32"/>
    <w:qFormat/>
    <w:rsid w:val="000C6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