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A7A3" w14:textId="77777777" w:rsidR="00646768" w:rsidRDefault="00646768">
      <w:pPr>
        <w:rPr>
          <w:rFonts w:hint="eastAsia"/>
        </w:rPr>
      </w:pPr>
      <w:r>
        <w:rPr>
          <w:rFonts w:hint="eastAsia"/>
        </w:rPr>
        <w:t>临组词和的拼音和结构</w:t>
      </w:r>
    </w:p>
    <w:p w14:paraId="060B4A07" w14:textId="77777777" w:rsidR="00646768" w:rsidRDefault="00646768">
      <w:pPr>
        <w:rPr>
          <w:rFonts w:hint="eastAsia"/>
        </w:rPr>
      </w:pPr>
      <w:r>
        <w:rPr>
          <w:rFonts w:hint="eastAsia"/>
        </w:rPr>
        <w:t>汉字“临”（lín）是一个充满动感与空间感的字，它不仅在书法中展现独特的姿态，在日常用语中也承载着丰富的含义。作为单字，“临”意味着靠近、面对或到达某个位置，如“莅临”表示尊贵客人到来；而当它与其他字组合时，则衍生出众多具有不同意义的词汇。</w:t>
      </w:r>
    </w:p>
    <w:p w14:paraId="436792DC" w14:textId="77777777" w:rsidR="00646768" w:rsidRDefault="00646768">
      <w:pPr>
        <w:rPr>
          <w:rFonts w:hint="eastAsia"/>
        </w:rPr>
      </w:pPr>
    </w:p>
    <w:p w14:paraId="19975203" w14:textId="77777777" w:rsidR="00646768" w:rsidRDefault="00646768">
      <w:pPr>
        <w:rPr>
          <w:rFonts w:hint="eastAsia"/>
        </w:rPr>
      </w:pPr>
      <w:r>
        <w:rPr>
          <w:rFonts w:hint="eastAsia"/>
        </w:rPr>
        <w:t>临的基本信息</w:t>
      </w:r>
    </w:p>
    <w:p w14:paraId="548CF94C" w14:textId="77777777" w:rsidR="00646768" w:rsidRDefault="00646768">
      <w:pPr>
        <w:rPr>
          <w:rFonts w:hint="eastAsia"/>
        </w:rPr>
      </w:pPr>
      <w:r>
        <w:rPr>
          <w:rFonts w:hint="eastAsia"/>
        </w:rPr>
        <w:t>从汉语拼音来看，“临”的发音为lín，属于阴平声调，读音清晰明快。它的部首是“|”，即竖画，这反映了该字在书写上的起始笔划。根据《说文解字》记载，“临”由“臣”和“林”组成，上部的“臣”原指眼睛，下部的“林”代表树木，合起来有居高临下的意思，后来引申为面对、接近等义。</w:t>
      </w:r>
    </w:p>
    <w:p w14:paraId="4C4A773F" w14:textId="77777777" w:rsidR="00646768" w:rsidRDefault="00646768">
      <w:pPr>
        <w:rPr>
          <w:rFonts w:hint="eastAsia"/>
        </w:rPr>
      </w:pPr>
    </w:p>
    <w:p w14:paraId="6BF19255" w14:textId="77777777" w:rsidR="00646768" w:rsidRDefault="00646768">
      <w:pPr>
        <w:rPr>
          <w:rFonts w:hint="eastAsia"/>
        </w:rPr>
      </w:pPr>
      <w:r>
        <w:rPr>
          <w:rFonts w:hint="eastAsia"/>
        </w:rPr>
        <w:t>临的组词示例</w:t>
      </w:r>
    </w:p>
    <w:p w14:paraId="4BA2B12C" w14:textId="77777777" w:rsidR="00646768" w:rsidRDefault="00646768">
      <w:pPr>
        <w:rPr>
          <w:rFonts w:hint="eastAsia"/>
        </w:rPr>
      </w:pPr>
      <w:r>
        <w:rPr>
          <w:rFonts w:hint="eastAsia"/>
        </w:rPr>
        <w:t>“临”字可以与不同的字结合形成多种表达。例如：“临时”（lín shí），指的是非永久性的、暂时的状态；“临终”（lín zhōng），描述生命即将结束之际；“临摹”（lín mó），是指学习书法绘画时对作品进行复制练习的过程；还有“临近”（lín jìn），表示距离某事发生的时间很近。“临”还可以出现在许多成语之中，像“临危不惧”（lín wēi bù jù），形容人在危险面前毫不畏惧的精神风貌。</w:t>
      </w:r>
    </w:p>
    <w:p w14:paraId="64637FB1" w14:textId="77777777" w:rsidR="00646768" w:rsidRDefault="00646768">
      <w:pPr>
        <w:rPr>
          <w:rFonts w:hint="eastAsia"/>
        </w:rPr>
      </w:pPr>
    </w:p>
    <w:p w14:paraId="5998A134" w14:textId="77777777" w:rsidR="00646768" w:rsidRDefault="00646768">
      <w:pPr>
        <w:rPr>
          <w:rFonts w:hint="eastAsia"/>
        </w:rPr>
      </w:pPr>
      <w:r>
        <w:rPr>
          <w:rFonts w:hint="eastAsia"/>
        </w:rPr>
        <w:t>临字的结构分析</w:t>
      </w:r>
    </w:p>
    <w:p w14:paraId="6FFA75E1" w14:textId="77777777" w:rsidR="00646768" w:rsidRDefault="00646768">
      <w:pPr>
        <w:rPr>
          <w:rFonts w:hint="eastAsia"/>
        </w:rPr>
      </w:pPr>
      <w:r>
        <w:rPr>
          <w:rFonts w:hint="eastAsia"/>
        </w:rPr>
        <w:t>从字形构造上看，“临”的内部结构简单却富有变化。“臣”位于上方，像是一个人睁大双眼注视着下方的事物，赋予了整个字一种专注的态度。“林”处于下方，象征着自然环境中的元素，暗示着人与自然之间的互动关系。这种上下结构的设计，既体现了古人的智慧，也为现代设计提供了灵感来源。</w:t>
      </w:r>
    </w:p>
    <w:p w14:paraId="06B3E5D3" w14:textId="77777777" w:rsidR="00646768" w:rsidRDefault="00646768">
      <w:pPr>
        <w:rPr>
          <w:rFonts w:hint="eastAsia"/>
        </w:rPr>
      </w:pPr>
    </w:p>
    <w:p w14:paraId="79E9FA36" w14:textId="77777777" w:rsidR="00646768" w:rsidRDefault="00646768">
      <w:pPr>
        <w:rPr>
          <w:rFonts w:hint="eastAsia"/>
        </w:rPr>
      </w:pPr>
      <w:r>
        <w:rPr>
          <w:rFonts w:hint="eastAsia"/>
        </w:rPr>
        <w:t>临字的文化意义</w:t>
      </w:r>
    </w:p>
    <w:p w14:paraId="369B3D7A" w14:textId="77777777" w:rsidR="00646768" w:rsidRDefault="00646768">
      <w:pPr>
        <w:rPr>
          <w:rFonts w:hint="eastAsia"/>
        </w:rPr>
      </w:pPr>
      <w:r>
        <w:rPr>
          <w:rFonts w:hint="eastAsia"/>
        </w:rPr>
        <w:t>在中国传统文化里，“临”不仅仅是一个简单的汉字，它蕴含着深厚的文化内涵。无论是诗词歌赋还是书画艺术，“临”都扮演着不可或缺的角色。诗人常用“临”来描绘景物，传达情感；画家则通过“临摹”提高技艺，传承经典。“临”以其独特的魅力连接着过去与现在，见证着中华文明的发展历程。</w:t>
      </w:r>
    </w:p>
    <w:p w14:paraId="10F8D0FD" w14:textId="77777777" w:rsidR="00646768" w:rsidRDefault="00646768">
      <w:pPr>
        <w:rPr>
          <w:rFonts w:hint="eastAsia"/>
        </w:rPr>
      </w:pPr>
    </w:p>
    <w:p w14:paraId="335F1028" w14:textId="77777777" w:rsidR="00646768" w:rsidRDefault="00646768">
      <w:pPr>
        <w:rPr>
          <w:rFonts w:hint="eastAsia"/>
        </w:rPr>
      </w:pPr>
      <w:r>
        <w:rPr>
          <w:rFonts w:hint="eastAsia"/>
        </w:rPr>
        <w:t>最后的总结</w:t>
      </w:r>
    </w:p>
    <w:p w14:paraId="30C4DE34" w14:textId="77777777" w:rsidR="00646768" w:rsidRDefault="00646768">
      <w:pPr>
        <w:rPr>
          <w:rFonts w:hint="eastAsia"/>
        </w:rPr>
      </w:pPr>
      <w:r>
        <w:rPr>
          <w:rFonts w:hint="eastAsia"/>
        </w:rPr>
        <w:t>“临”作为一个多功能的汉字，无论是在语言表达还是文化传承方面都有着不可替代的重要性。通过对“临”及其相关词汇的研究，我们不仅能更好地理解汉语的魅力，还能感受到中国传统文化所传递的价值观。希望读者能够从中获得启发，并将这份知识应用到实际生活中去。</w:t>
      </w:r>
    </w:p>
    <w:p w14:paraId="447350E2" w14:textId="77777777" w:rsidR="00646768" w:rsidRDefault="00646768">
      <w:pPr>
        <w:rPr>
          <w:rFonts w:hint="eastAsia"/>
        </w:rPr>
      </w:pPr>
    </w:p>
    <w:p w14:paraId="7CCA64C0" w14:textId="77777777" w:rsidR="00646768" w:rsidRDefault="00646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256B1" w14:textId="16F2D462" w:rsidR="00A52976" w:rsidRDefault="00A52976"/>
    <w:sectPr w:rsidR="00A5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76"/>
    <w:rsid w:val="003B267A"/>
    <w:rsid w:val="00646768"/>
    <w:rsid w:val="00A5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F17B0-8C6F-4970-BDDB-F158804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