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317E" w14:textId="77777777" w:rsidR="00E117BC" w:rsidRDefault="00E117BC">
      <w:pPr>
        <w:rPr>
          <w:rFonts w:hint="eastAsia"/>
        </w:rPr>
      </w:pPr>
      <w:r>
        <w:rPr>
          <w:rFonts w:hint="eastAsia"/>
        </w:rPr>
        <w:t>乐字的拼音是什么</w:t>
      </w:r>
    </w:p>
    <w:p w14:paraId="02292477" w14:textId="77777777" w:rsidR="00E117BC" w:rsidRDefault="00E117BC">
      <w:pPr>
        <w:rPr>
          <w:rFonts w:hint="eastAsia"/>
        </w:rPr>
      </w:pPr>
      <w:r>
        <w:rPr>
          <w:rFonts w:hint="eastAsia"/>
        </w:rPr>
        <w:t>在汉语的世界里，每一个汉字都有其独特的发音，这使得语言不仅是一种交流工具，更成为了一种艺术。"乐"字便是这样一个充满韵味的字符，它承载着丰富的文化内涵和历史传承。根据《现代汉语词典》以及普通话的规范，"乐"的拼音为 "lè" 或者 "yuè"。</w:t>
      </w:r>
    </w:p>
    <w:p w14:paraId="6C61B124" w14:textId="77777777" w:rsidR="00E117BC" w:rsidRDefault="00E117BC">
      <w:pPr>
        <w:rPr>
          <w:rFonts w:hint="eastAsia"/>
        </w:rPr>
      </w:pPr>
    </w:p>
    <w:p w14:paraId="6F98EEC4" w14:textId="77777777" w:rsidR="00E117BC" w:rsidRDefault="00E117BC">
      <w:pPr>
        <w:rPr>
          <w:rFonts w:hint="eastAsia"/>
        </w:rPr>
      </w:pPr>
      <w:r>
        <w:rPr>
          <w:rFonts w:hint="eastAsia"/>
        </w:rPr>
        <w:t>两种不同的读音</w:t>
      </w:r>
    </w:p>
    <w:p w14:paraId="539194D7" w14:textId="77777777" w:rsidR="00E117BC" w:rsidRDefault="00E117BC">
      <w:pPr>
        <w:rPr>
          <w:rFonts w:hint="eastAsia"/>
        </w:rPr>
      </w:pPr>
      <w:r>
        <w:rPr>
          <w:rFonts w:hint="eastAsia"/>
        </w:rPr>
        <w:t>这个字具有双重身份，拥有两种截然不同的读音，每一种都赋予了它新的生命。当读作 "lè" 时，通常用来表达快乐、愉悦的情感状态；而读作 "yuè" 则更多地与音乐、乐器相关联。这两种读法并非孤立存在，而是相互交织，在不同的语境中展现出各自的魅力。</w:t>
      </w:r>
    </w:p>
    <w:p w14:paraId="2FAA2AF3" w14:textId="77777777" w:rsidR="00E117BC" w:rsidRDefault="00E117BC">
      <w:pPr>
        <w:rPr>
          <w:rFonts w:hint="eastAsia"/>
        </w:rPr>
      </w:pPr>
    </w:p>
    <w:p w14:paraId="2BC3AB94" w14:textId="77777777" w:rsidR="00E117BC" w:rsidRDefault="00E117BC">
      <w:pPr>
        <w:rPr>
          <w:rFonts w:hint="eastAsia"/>
        </w:rPr>
      </w:pPr>
      <w:r>
        <w:rPr>
          <w:rFonts w:hint="eastAsia"/>
        </w:rPr>
        <w:t>从快乐到音乐：多义性的体现</w:t>
      </w:r>
    </w:p>
    <w:p w14:paraId="0D2A43A0" w14:textId="77777777" w:rsidR="00E117BC" w:rsidRDefault="00E117BC">
      <w:pPr>
        <w:rPr>
          <w:rFonts w:hint="eastAsia"/>
        </w:rPr>
      </w:pPr>
      <w:r>
        <w:rPr>
          <w:rFonts w:hint="eastAsia"/>
        </w:rPr>
        <w:t>汉字的魅力在于它的多义性，一个简单的字符可以传达出复杂的信息。以 "乐" 为例，它既可以是形容一个人心情舒畅的状态，如“他看起来很快乐”，也可以指代一场音乐会或者一件乐器，比如“欣赏古典音乐”或“弹奏二胡”。这种多功能性反映了中国文化中对生活各个方面的深刻理解和欣赏。</w:t>
      </w:r>
    </w:p>
    <w:p w14:paraId="731D3355" w14:textId="77777777" w:rsidR="00E117BC" w:rsidRDefault="00E117BC">
      <w:pPr>
        <w:rPr>
          <w:rFonts w:hint="eastAsia"/>
        </w:rPr>
      </w:pPr>
    </w:p>
    <w:p w14:paraId="44255EB4" w14:textId="77777777" w:rsidR="00E117BC" w:rsidRDefault="00E117BC">
      <w:pPr>
        <w:rPr>
          <w:rFonts w:hint="eastAsia"/>
        </w:rPr>
      </w:pPr>
      <w:r>
        <w:rPr>
          <w:rFonts w:hint="eastAsia"/>
        </w:rPr>
        <w:t>历史渊源与演变</w:t>
      </w:r>
    </w:p>
    <w:p w14:paraId="7AE61934" w14:textId="77777777" w:rsidR="00E117BC" w:rsidRDefault="00E117BC">
      <w:pPr>
        <w:rPr>
          <w:rFonts w:hint="eastAsia"/>
        </w:rPr>
      </w:pPr>
      <w:r>
        <w:rPr>
          <w:rFonts w:hint="eastAsia"/>
        </w:rPr>
        <w:t>追溯到古代，"乐" 的概念已经深深植根于中华文明之中。早在周朝时期，《诗经》就记载了许多关于音乐活动的内容，体现了当时人们对和谐声音的喜爱。随着时间推移，"乐" 不仅限于听觉享受，更发展成为一种哲学思想和社会行为准则的一部分。例如，在孔子的思想体系里，“礼”与“乐”并重，强调通过教育培养人的品德修养。</w:t>
      </w:r>
    </w:p>
    <w:p w14:paraId="0D5A906B" w14:textId="77777777" w:rsidR="00E117BC" w:rsidRDefault="00E117BC">
      <w:pPr>
        <w:rPr>
          <w:rFonts w:hint="eastAsia"/>
        </w:rPr>
      </w:pPr>
    </w:p>
    <w:p w14:paraId="01815CA3" w14:textId="77777777" w:rsidR="00E117BC" w:rsidRDefault="00E117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1ADCE6" w14:textId="77777777" w:rsidR="00E117BC" w:rsidRDefault="00E117BC">
      <w:pPr>
        <w:rPr>
          <w:rFonts w:hint="eastAsia"/>
        </w:rPr>
      </w:pPr>
      <w:r>
        <w:rPr>
          <w:rFonts w:hint="eastAsia"/>
        </w:rPr>
        <w:t>进入现代社会后，虽然我们的生活方式发生了巨大变化，但 "乐" 所代表的价值观依然被广泛接受和推崇。无论是追求个人幸福还是组织公共娱乐活动，人们都在寻找让自己内心感到满足的方式。随着科技的进步，数字音乐平台兴起，让音乐爱好者们能够更加便捷地接触到世界各地的美妙旋律，这也进一步丰富了 "乐" 的含义。</w:t>
      </w:r>
    </w:p>
    <w:p w14:paraId="021A7149" w14:textId="77777777" w:rsidR="00E117BC" w:rsidRDefault="00E117BC">
      <w:pPr>
        <w:rPr>
          <w:rFonts w:hint="eastAsia"/>
        </w:rPr>
      </w:pPr>
    </w:p>
    <w:p w14:paraId="6D791759" w14:textId="77777777" w:rsidR="00E117BC" w:rsidRDefault="00E117BC">
      <w:pPr>
        <w:rPr>
          <w:rFonts w:hint="eastAsia"/>
        </w:rPr>
      </w:pPr>
      <w:r>
        <w:rPr>
          <w:rFonts w:hint="eastAsia"/>
        </w:rPr>
        <w:t>最后的总结</w:t>
      </w:r>
    </w:p>
    <w:p w14:paraId="5C1A7BC1" w14:textId="77777777" w:rsidR="00E117BC" w:rsidRDefault="00E117BC">
      <w:pPr>
        <w:rPr>
          <w:rFonts w:hint="eastAsia"/>
        </w:rPr>
      </w:pPr>
      <w:r>
        <w:rPr>
          <w:rFonts w:hint="eastAsia"/>
        </w:rPr>
        <w:t>"乐" 字不仅仅是一个简单的汉字，它是连接过去与现在、物质与精神世界的桥梁。无论是在日常对话中使用 "lè" 来描述心情，还是用 "yuè" 指涉艺术创作，这个字都承载着深厚的文化意义，并且不断适应时代的发展而焕发出新的光彩。</w:t>
      </w:r>
    </w:p>
    <w:p w14:paraId="5254A25C" w14:textId="77777777" w:rsidR="00E117BC" w:rsidRDefault="00E117BC">
      <w:pPr>
        <w:rPr>
          <w:rFonts w:hint="eastAsia"/>
        </w:rPr>
      </w:pPr>
    </w:p>
    <w:p w14:paraId="66BB3CBC" w14:textId="77777777" w:rsidR="00E117BC" w:rsidRDefault="00E11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391F2" w14:textId="13E5820F" w:rsidR="00C318E2" w:rsidRDefault="00C318E2"/>
    <w:sectPr w:rsidR="00C31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E2"/>
    <w:rsid w:val="003B267A"/>
    <w:rsid w:val="00C318E2"/>
    <w:rsid w:val="00E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2B88-4D32-42B9-940E-EA2B6573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