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8AFB" w14:textId="77777777" w:rsidR="00D57836" w:rsidRDefault="00D57836">
      <w:pPr>
        <w:rPr>
          <w:rFonts w:hint="eastAsia"/>
        </w:rPr>
      </w:pPr>
      <w:r>
        <w:rPr>
          <w:rFonts w:hint="eastAsia"/>
        </w:rPr>
        <w:t>亏的部首：探索汉字结构中的独特符号</w:t>
      </w:r>
    </w:p>
    <w:p w14:paraId="0D19CE4B" w14:textId="77777777" w:rsidR="00D57836" w:rsidRDefault="00D57836">
      <w:pPr>
        <w:rPr>
          <w:rFonts w:hint="eastAsia"/>
        </w:rPr>
      </w:pPr>
      <w:r>
        <w:rPr>
          <w:rFonts w:hint="eastAsia"/>
        </w:rPr>
        <w:t>在汉语字符的广袤世界里，每一个字都像是一个小小的宇宙，蕴含着丰富的历史和文化信息。其中，“亏”这个字，不仅是一个独立使用的汉字，还作为一个部首，成为了构建其他汉字的基础元素之一。从字体演变的角度来看，“亏”字的构造简单而直接，它由一横和三个点组成，形象地描绘了古代人对某种状态或行为的理解。</w:t>
      </w:r>
    </w:p>
    <w:p w14:paraId="0ACD621F" w14:textId="77777777" w:rsidR="00D57836" w:rsidRDefault="00D57836">
      <w:pPr>
        <w:rPr>
          <w:rFonts w:hint="eastAsia"/>
        </w:rPr>
      </w:pPr>
    </w:p>
    <w:p w14:paraId="3E9AC8E7" w14:textId="77777777" w:rsidR="00D57836" w:rsidRDefault="00D57836">
      <w:pPr>
        <w:rPr>
          <w:rFonts w:hint="eastAsia"/>
        </w:rPr>
      </w:pPr>
      <w:r>
        <w:rPr>
          <w:rFonts w:hint="eastAsia"/>
        </w:rPr>
        <w:t>“的”的拼音：语言交流的基本音节</w:t>
      </w:r>
    </w:p>
    <w:p w14:paraId="68D0DB7F" w14:textId="77777777" w:rsidR="00D57836" w:rsidRDefault="00D57836">
      <w:pPr>
        <w:rPr>
          <w:rFonts w:hint="eastAsia"/>
        </w:rPr>
      </w:pPr>
      <w:r>
        <w:rPr>
          <w:rFonts w:hint="eastAsia"/>
        </w:rPr>
        <w:t>作为现代汉语中最常见的助词之一，“的”的拼音是“de”。尽管只是一个简单的音节，但在实际的语言使用中却扮演着极为重要的角色。“的”可以用来表示领属关系、修饰关系等，为句子增添了清晰性和表达力。其发音轻柔短促，在连贯的话语流中，犹如丝线般将词汇串联起来，使整个语句更加流畅自然。</w:t>
      </w:r>
    </w:p>
    <w:p w14:paraId="144DD331" w14:textId="77777777" w:rsidR="00D57836" w:rsidRDefault="00D57836">
      <w:pPr>
        <w:rPr>
          <w:rFonts w:hint="eastAsia"/>
        </w:rPr>
      </w:pPr>
    </w:p>
    <w:p w14:paraId="413E98CC" w14:textId="77777777" w:rsidR="00D57836" w:rsidRDefault="00D57836">
      <w:pPr>
        <w:rPr>
          <w:rFonts w:hint="eastAsia"/>
        </w:rPr>
      </w:pPr>
      <w:r>
        <w:rPr>
          <w:rFonts w:hint="eastAsia"/>
        </w:rPr>
        <w:t>亏的部首与汉字构造的关系</w:t>
      </w:r>
    </w:p>
    <w:p w14:paraId="4375DB9D" w14:textId="77777777" w:rsidR="00D57836" w:rsidRDefault="00D57836">
      <w:pPr>
        <w:rPr>
          <w:rFonts w:hint="eastAsia"/>
        </w:rPr>
      </w:pPr>
      <w:r>
        <w:rPr>
          <w:rFonts w:hint="eastAsia"/>
        </w:rPr>
        <w:t>以“亏”为部首的汉字数量虽然不多，但它们各自承载着特定的意义和用途。例如，“于”（yu2），本义是指弓箭射出的方向；还有“亏”本身，古文中曾有表示减少、亏损之意。这些字通过共用“亏”这一部首，暗示了它们之间可能存在某种内在联系或者共同的主题——通常与某种损失或变动相关联。</w:t>
      </w:r>
    </w:p>
    <w:p w14:paraId="3DEE49C3" w14:textId="77777777" w:rsidR="00D57836" w:rsidRDefault="00D57836">
      <w:pPr>
        <w:rPr>
          <w:rFonts w:hint="eastAsia"/>
        </w:rPr>
      </w:pPr>
    </w:p>
    <w:p w14:paraId="39D8AE3D" w14:textId="77777777" w:rsidR="00D57836" w:rsidRDefault="00D57836">
      <w:pPr>
        <w:rPr>
          <w:rFonts w:hint="eastAsia"/>
        </w:rPr>
      </w:pPr>
      <w:r>
        <w:rPr>
          <w:rFonts w:hint="eastAsia"/>
        </w:rPr>
        <w:t>拼音系统对于学习汉语的重要性</w:t>
      </w:r>
    </w:p>
    <w:p w14:paraId="37B02DAF" w14:textId="77777777" w:rsidR="00D57836" w:rsidRDefault="00D57836">
      <w:pPr>
        <w:rPr>
          <w:rFonts w:hint="eastAsia"/>
        </w:rPr>
      </w:pPr>
      <w:r>
        <w:rPr>
          <w:rFonts w:hint="eastAsia"/>
        </w:rPr>
        <w:t>汉语拼音作为一套标准化的注音方案，对于非母语者来说是非常宝贵的工具。准确掌握像“的”这样的常用字的正确拼音，有助于提高口语表达能力和阅读理解水平。拼音也是连接汉字与其读音之间的桥梁，帮助人们更好地记忆和识别那些看似复杂但实际上规律性很强的文字。</w:t>
      </w:r>
    </w:p>
    <w:p w14:paraId="24399E56" w14:textId="77777777" w:rsidR="00D57836" w:rsidRDefault="00D57836">
      <w:pPr>
        <w:rPr>
          <w:rFonts w:hint="eastAsia"/>
        </w:rPr>
      </w:pPr>
    </w:p>
    <w:p w14:paraId="1D8C65A8" w14:textId="77777777" w:rsidR="00D57836" w:rsidRDefault="00D57836">
      <w:pPr>
        <w:rPr>
          <w:rFonts w:hint="eastAsia"/>
        </w:rPr>
      </w:pPr>
      <w:r>
        <w:rPr>
          <w:rFonts w:hint="eastAsia"/>
        </w:rPr>
        <w:t>最后的总结：“亏”的部首与“的”的拼音背后的文化价值</w:t>
      </w:r>
    </w:p>
    <w:p w14:paraId="690253E9" w14:textId="77777777" w:rsidR="00D57836" w:rsidRDefault="00D57836">
      <w:pPr>
        <w:rPr>
          <w:rFonts w:hint="eastAsia"/>
        </w:rPr>
      </w:pPr>
      <w:r>
        <w:rPr>
          <w:rFonts w:hint="eastAsia"/>
        </w:rPr>
        <w:t>无论是探讨汉字内部结构还是研究语音系统的发展，“亏”的部首和“的”的拼音都是窥探汉语奥秘的小窗口。它们不仅仅是一些符号或声音，更反映了中华民族悠久的历史传统以及先民们对于自然界和社会现象的独特认知方式。通过对这两个元素的学习与理解，我们可以更深入地体会到中华文化的博大精深及其背后所蕴含的人类智慧。</w:t>
      </w:r>
    </w:p>
    <w:p w14:paraId="2CAB4331" w14:textId="77777777" w:rsidR="00D57836" w:rsidRDefault="00D57836">
      <w:pPr>
        <w:rPr>
          <w:rFonts w:hint="eastAsia"/>
        </w:rPr>
      </w:pPr>
    </w:p>
    <w:p w14:paraId="6CB35B29" w14:textId="77777777" w:rsidR="00D57836" w:rsidRDefault="00D57836">
      <w:pPr>
        <w:rPr>
          <w:rFonts w:hint="eastAsia"/>
        </w:rPr>
      </w:pPr>
      <w:r>
        <w:rPr>
          <w:rFonts w:hint="eastAsia"/>
        </w:rPr>
        <w:t>本文是由每日作文网(2345lzwz.com)为大家创作</w:t>
      </w:r>
    </w:p>
    <w:p w14:paraId="0F57C968" w14:textId="413D6E0A" w:rsidR="00EC7D9C" w:rsidRDefault="00EC7D9C"/>
    <w:sectPr w:rsidR="00EC7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9C"/>
    <w:rsid w:val="003B267A"/>
    <w:rsid w:val="00D57836"/>
    <w:rsid w:val="00EC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FB987-6A6D-449D-B4E4-48E5286B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D9C"/>
    <w:rPr>
      <w:rFonts w:cstheme="majorBidi"/>
      <w:color w:val="2F5496" w:themeColor="accent1" w:themeShade="BF"/>
      <w:sz w:val="28"/>
      <w:szCs w:val="28"/>
    </w:rPr>
  </w:style>
  <w:style w:type="character" w:customStyle="1" w:styleId="50">
    <w:name w:val="标题 5 字符"/>
    <w:basedOn w:val="a0"/>
    <w:link w:val="5"/>
    <w:uiPriority w:val="9"/>
    <w:semiHidden/>
    <w:rsid w:val="00EC7D9C"/>
    <w:rPr>
      <w:rFonts w:cstheme="majorBidi"/>
      <w:color w:val="2F5496" w:themeColor="accent1" w:themeShade="BF"/>
      <w:sz w:val="24"/>
    </w:rPr>
  </w:style>
  <w:style w:type="character" w:customStyle="1" w:styleId="60">
    <w:name w:val="标题 6 字符"/>
    <w:basedOn w:val="a0"/>
    <w:link w:val="6"/>
    <w:uiPriority w:val="9"/>
    <w:semiHidden/>
    <w:rsid w:val="00EC7D9C"/>
    <w:rPr>
      <w:rFonts w:cstheme="majorBidi"/>
      <w:b/>
      <w:bCs/>
      <w:color w:val="2F5496" w:themeColor="accent1" w:themeShade="BF"/>
    </w:rPr>
  </w:style>
  <w:style w:type="character" w:customStyle="1" w:styleId="70">
    <w:name w:val="标题 7 字符"/>
    <w:basedOn w:val="a0"/>
    <w:link w:val="7"/>
    <w:uiPriority w:val="9"/>
    <w:semiHidden/>
    <w:rsid w:val="00EC7D9C"/>
    <w:rPr>
      <w:rFonts w:cstheme="majorBidi"/>
      <w:b/>
      <w:bCs/>
      <w:color w:val="595959" w:themeColor="text1" w:themeTint="A6"/>
    </w:rPr>
  </w:style>
  <w:style w:type="character" w:customStyle="1" w:styleId="80">
    <w:name w:val="标题 8 字符"/>
    <w:basedOn w:val="a0"/>
    <w:link w:val="8"/>
    <w:uiPriority w:val="9"/>
    <w:semiHidden/>
    <w:rsid w:val="00EC7D9C"/>
    <w:rPr>
      <w:rFonts w:cstheme="majorBidi"/>
      <w:color w:val="595959" w:themeColor="text1" w:themeTint="A6"/>
    </w:rPr>
  </w:style>
  <w:style w:type="character" w:customStyle="1" w:styleId="90">
    <w:name w:val="标题 9 字符"/>
    <w:basedOn w:val="a0"/>
    <w:link w:val="9"/>
    <w:uiPriority w:val="9"/>
    <w:semiHidden/>
    <w:rsid w:val="00EC7D9C"/>
    <w:rPr>
      <w:rFonts w:eastAsiaTheme="majorEastAsia" w:cstheme="majorBidi"/>
      <w:color w:val="595959" w:themeColor="text1" w:themeTint="A6"/>
    </w:rPr>
  </w:style>
  <w:style w:type="paragraph" w:styleId="a3">
    <w:name w:val="Title"/>
    <w:basedOn w:val="a"/>
    <w:next w:val="a"/>
    <w:link w:val="a4"/>
    <w:uiPriority w:val="10"/>
    <w:qFormat/>
    <w:rsid w:val="00EC7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D9C"/>
    <w:pPr>
      <w:spacing w:before="160"/>
      <w:jc w:val="center"/>
    </w:pPr>
    <w:rPr>
      <w:i/>
      <w:iCs/>
      <w:color w:val="404040" w:themeColor="text1" w:themeTint="BF"/>
    </w:rPr>
  </w:style>
  <w:style w:type="character" w:customStyle="1" w:styleId="a8">
    <w:name w:val="引用 字符"/>
    <w:basedOn w:val="a0"/>
    <w:link w:val="a7"/>
    <w:uiPriority w:val="29"/>
    <w:rsid w:val="00EC7D9C"/>
    <w:rPr>
      <w:i/>
      <w:iCs/>
      <w:color w:val="404040" w:themeColor="text1" w:themeTint="BF"/>
    </w:rPr>
  </w:style>
  <w:style w:type="paragraph" w:styleId="a9">
    <w:name w:val="List Paragraph"/>
    <w:basedOn w:val="a"/>
    <w:uiPriority w:val="34"/>
    <w:qFormat/>
    <w:rsid w:val="00EC7D9C"/>
    <w:pPr>
      <w:ind w:left="720"/>
      <w:contextualSpacing/>
    </w:pPr>
  </w:style>
  <w:style w:type="character" w:styleId="aa">
    <w:name w:val="Intense Emphasis"/>
    <w:basedOn w:val="a0"/>
    <w:uiPriority w:val="21"/>
    <w:qFormat/>
    <w:rsid w:val="00EC7D9C"/>
    <w:rPr>
      <w:i/>
      <w:iCs/>
      <w:color w:val="2F5496" w:themeColor="accent1" w:themeShade="BF"/>
    </w:rPr>
  </w:style>
  <w:style w:type="paragraph" w:styleId="ab">
    <w:name w:val="Intense Quote"/>
    <w:basedOn w:val="a"/>
    <w:next w:val="a"/>
    <w:link w:val="ac"/>
    <w:uiPriority w:val="30"/>
    <w:qFormat/>
    <w:rsid w:val="00EC7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D9C"/>
    <w:rPr>
      <w:i/>
      <w:iCs/>
      <w:color w:val="2F5496" w:themeColor="accent1" w:themeShade="BF"/>
    </w:rPr>
  </w:style>
  <w:style w:type="character" w:styleId="ad">
    <w:name w:val="Intense Reference"/>
    <w:basedOn w:val="a0"/>
    <w:uiPriority w:val="32"/>
    <w:qFormat/>
    <w:rsid w:val="00EC7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