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53E9" w14:textId="77777777" w:rsidR="00D73BF4" w:rsidRDefault="00D73BF4">
      <w:pPr>
        <w:rPr>
          <w:rFonts w:hint="eastAsia"/>
        </w:rPr>
      </w:pPr>
      <w:r>
        <w:rPr>
          <w:rFonts w:hint="eastAsia"/>
        </w:rPr>
        <w:t>伶俐的拼音组词：灵动语言的魅力</w:t>
      </w:r>
    </w:p>
    <w:p w14:paraId="61D740F3" w14:textId="77777777" w:rsidR="00D73BF4" w:rsidRDefault="00D73BF4">
      <w:pPr>
        <w:rPr>
          <w:rFonts w:hint="eastAsia"/>
        </w:rPr>
      </w:pPr>
      <w:r>
        <w:rPr>
          <w:rFonts w:hint="eastAsia"/>
        </w:rPr>
        <w:t>汉字的拼音系统是汉语学习者的得力助手，它以简明的字母组合映射出丰富多样的中文词汇。"伶俐"一词的拼音为 "líng lì"，这两个音节在汉语中不仅是声音上的悦耳组合，也承载着深厚的文化内涵和语义表达。伶俐，形容人聪明机灵、灵活敏捷，是一个极具形象感和生命力的词汇。当我们将“伶俐”与其他词语结合时，便如同开启了汉语世界的一扇窗，透过它可以窥见汉语文化的博大精深。</w:t>
      </w:r>
    </w:p>
    <w:p w14:paraId="49643828" w14:textId="77777777" w:rsidR="00D73BF4" w:rsidRDefault="00D73BF4">
      <w:pPr>
        <w:rPr>
          <w:rFonts w:hint="eastAsia"/>
        </w:rPr>
      </w:pPr>
    </w:p>
    <w:p w14:paraId="202E53A7" w14:textId="77777777" w:rsidR="00D73BF4" w:rsidRDefault="00D73BF4">
      <w:pPr>
        <w:rPr>
          <w:rFonts w:hint="eastAsia"/>
        </w:rPr>
      </w:pPr>
      <w:r>
        <w:rPr>
          <w:rFonts w:hint="eastAsia"/>
        </w:rPr>
        <w:t>与生俱来的智慧——伶俐儿</w:t>
      </w:r>
    </w:p>
    <w:p w14:paraId="41C15E01" w14:textId="77777777" w:rsidR="00D73BF4" w:rsidRDefault="00D73BF4">
      <w:pPr>
        <w:rPr>
          <w:rFonts w:hint="eastAsia"/>
        </w:rPr>
      </w:pPr>
      <w:r>
        <w:rPr>
          <w:rFonts w:hint="eastAsia"/>
        </w:rPr>
        <w:t>说起伶俐儿，脑海中不自觉地浮现出那些聪慧过人的孩童形象。他们往往有着敏锐的观察力，能够快速理解周围的事物，并且善于用自己独特的方式去解决问题。"伶俐儿"这个词不仅表达了对孩子的赞美，也是对下一代充满期待的美好祝愿。这些孩子可能在艺术、学术或者生活中展现出非凡的天赋，他们的存在就像是一道光，照亮了我们前行的道路，让我们看到了无限的可能性。</w:t>
      </w:r>
    </w:p>
    <w:p w14:paraId="60E137C1" w14:textId="77777777" w:rsidR="00D73BF4" w:rsidRDefault="00D73BF4">
      <w:pPr>
        <w:rPr>
          <w:rFonts w:hint="eastAsia"/>
        </w:rPr>
      </w:pPr>
    </w:p>
    <w:p w14:paraId="0BBAA5F0" w14:textId="77777777" w:rsidR="00D73BF4" w:rsidRDefault="00D73BF4">
      <w:pPr>
        <w:rPr>
          <w:rFonts w:hint="eastAsia"/>
        </w:rPr>
      </w:pPr>
      <w:r>
        <w:rPr>
          <w:rFonts w:hint="eastAsia"/>
        </w:rPr>
        <w:t>灵动于心——伶俐人</w:t>
      </w:r>
    </w:p>
    <w:p w14:paraId="71E07391" w14:textId="77777777" w:rsidR="00D73BF4" w:rsidRDefault="00D73BF4">
      <w:pPr>
        <w:rPr>
          <w:rFonts w:hint="eastAsia"/>
        </w:rPr>
      </w:pPr>
      <w:r>
        <w:rPr>
          <w:rFonts w:hint="eastAsia"/>
        </w:rPr>
        <w:t>当我们说到伶俐人时，脑海里描绘的是那些在社会舞台上自如穿梭的人物。他们在职场上如鱼得水，总能巧妙地应对各种挑战；在生活中，他们又懂得如何享受每一个瞬间，将平凡的日子过得有滋有味。伶俐人之所以能够在不同的场合游刃有余，关键在于他们拥有一颗灵动的心，能够迅速适应环境的变化，同时保持自己的原则和立场。这种能力并非一日之功，而是长期积累的最后的总结，是智慧与经验的结晶。</w:t>
      </w:r>
    </w:p>
    <w:p w14:paraId="07AF1BE7" w14:textId="77777777" w:rsidR="00D73BF4" w:rsidRDefault="00D73BF4">
      <w:pPr>
        <w:rPr>
          <w:rFonts w:hint="eastAsia"/>
        </w:rPr>
      </w:pPr>
    </w:p>
    <w:p w14:paraId="762DAF51" w14:textId="77777777" w:rsidR="00D73BF4" w:rsidRDefault="00D73BF4">
      <w:pPr>
        <w:rPr>
          <w:rFonts w:hint="eastAsia"/>
        </w:rPr>
      </w:pPr>
      <w:r>
        <w:rPr>
          <w:rFonts w:hint="eastAsia"/>
        </w:rPr>
        <w:t>言谈举止间的风采——伶俐话</w:t>
      </w:r>
    </w:p>
    <w:p w14:paraId="4261FD7B" w14:textId="77777777" w:rsidR="00D73BF4" w:rsidRDefault="00D73BF4">
      <w:pPr>
        <w:rPr>
          <w:rFonts w:hint="eastAsia"/>
        </w:rPr>
      </w:pPr>
      <w:r>
        <w:rPr>
          <w:rFonts w:hint="eastAsia"/>
        </w:rPr>
        <w:t>伶俐话是指那些既富有文采又不失风趣的话语。它们不仅仅是简单的交流工具，更是传递情感、分享智慧的桥梁。一个会说伶俐话的人，总是能在适当的时候说出恰到好处的话，让人感到温暖而愉悦。无论是幽默诙谐的笑话，还是深刻哲理的名言，都能从伶俐人的口中娓娓道来。这样的对话不仅能加深彼此之间的了解，还能激发更多的灵感火花，促进思想的碰撞和交流。</w:t>
      </w:r>
    </w:p>
    <w:p w14:paraId="54344FDC" w14:textId="77777777" w:rsidR="00D73BF4" w:rsidRDefault="00D73BF4">
      <w:pPr>
        <w:rPr>
          <w:rFonts w:hint="eastAsia"/>
        </w:rPr>
      </w:pPr>
    </w:p>
    <w:p w14:paraId="52465E22" w14:textId="77777777" w:rsidR="00D73BF4" w:rsidRDefault="00D73BF4">
      <w:pPr>
        <w:rPr>
          <w:rFonts w:hint="eastAsia"/>
        </w:rPr>
      </w:pPr>
      <w:r>
        <w:rPr>
          <w:rFonts w:hint="eastAsia"/>
        </w:rPr>
        <w:t>行动中的机智——伶俐手</w:t>
      </w:r>
    </w:p>
    <w:p w14:paraId="4B024C43" w14:textId="77777777" w:rsidR="00D73BF4" w:rsidRDefault="00D73BF4">
      <w:pPr>
        <w:rPr>
          <w:rFonts w:hint="eastAsia"/>
        </w:rPr>
      </w:pPr>
      <w:r>
        <w:rPr>
          <w:rFonts w:hint="eastAsia"/>
        </w:rPr>
        <w:t>伶俐手指的是那双能够创造奇迹的手。艺术家手中的画笔、厨师手中的厨具、工匠手中的工具，在伶俐手中仿佛有了生命，它们可以创造出令人惊叹的作品。这双手不仅代表着技艺上的高超，更象征着一种精神——对完美的追求和对生活的热爱。伶俐手背后隐藏着无数次练习的故事，每一道工序都是心血的凝聚，每一次成功都是汗水的见证。正是这些不懈的努力，才铸就了今天的成就。</w:t>
      </w:r>
    </w:p>
    <w:p w14:paraId="254E1D8E" w14:textId="77777777" w:rsidR="00D73BF4" w:rsidRDefault="00D73BF4">
      <w:pPr>
        <w:rPr>
          <w:rFonts w:hint="eastAsia"/>
        </w:rPr>
      </w:pPr>
    </w:p>
    <w:p w14:paraId="1C7DD36F" w14:textId="77777777" w:rsidR="00D73BF4" w:rsidRDefault="00D73BF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A8F0A65" w14:textId="77777777" w:rsidR="00D73BF4" w:rsidRDefault="00D73BF4">
      <w:pPr>
        <w:rPr>
          <w:rFonts w:hint="eastAsia"/>
        </w:rPr>
      </w:pPr>
      <w:r>
        <w:rPr>
          <w:rFonts w:hint="eastAsia"/>
        </w:rPr>
        <w:t>“伶俐”的拼音组词不仅仅局限于上述几个方面，它还可以延伸至更多领域，如伶俐眼（洞察力）、伶俐脚（快捷的脚步）等。随着时代的变迁和社会的发展，“伶俐”所蕴含的意义也在不断地丰富和发展。然而，无论形式如何变化，那份对智慧、机敏以及创造力的崇尚始终未变。让我们一起珍惜这份宝贵的文化遗产，将其发扬光大，使之成为连接过去与未来的重要纽带。</w:t>
      </w:r>
    </w:p>
    <w:p w14:paraId="34E0982D" w14:textId="77777777" w:rsidR="00D73BF4" w:rsidRDefault="00D73BF4">
      <w:pPr>
        <w:rPr>
          <w:rFonts w:hint="eastAsia"/>
        </w:rPr>
      </w:pPr>
    </w:p>
    <w:p w14:paraId="13BC70DB" w14:textId="77777777" w:rsidR="00D73BF4" w:rsidRDefault="00D73B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1243A" w14:textId="273ABEF4" w:rsidR="00124B09" w:rsidRDefault="00124B09"/>
    <w:sectPr w:rsidR="00124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09"/>
    <w:rsid w:val="00124B09"/>
    <w:rsid w:val="003B267A"/>
    <w:rsid w:val="00D7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D5997-BBA7-4026-AD3B-FADA9776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