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E4013" w14:textId="77777777" w:rsidR="004C5BCB" w:rsidRDefault="004C5BCB">
      <w:pPr>
        <w:rPr>
          <w:rFonts w:hint="eastAsia"/>
        </w:rPr>
      </w:pPr>
      <w:r>
        <w:rPr>
          <w:rFonts w:hint="eastAsia"/>
        </w:rPr>
        <w:t>例举的拼音：汉语拼音系统概览</w:t>
      </w:r>
    </w:p>
    <w:p w14:paraId="1F639610" w14:textId="77777777" w:rsidR="004C5BCB" w:rsidRDefault="004C5BCB">
      <w:pPr>
        <w:rPr>
          <w:rFonts w:hint="eastAsia"/>
        </w:rPr>
      </w:pPr>
      <w:r>
        <w:rPr>
          <w:rFonts w:hint="eastAsia"/>
        </w:rPr>
        <w:t>汉语拼音是中华人民共和国官方颁布的一种拉丁字母拼写法，用于标记普通话的发音。它不仅仅是一个简单的语音转录工具，更是在教育、科技、文化等多个领域发挥着不可或缺作用的重要组成部分。1958年，全国人民代表大会正式批准了《汉语拼音方案》，并将其作为全国通用的文字注音工具和辅助文字来推广。</w:t>
      </w:r>
    </w:p>
    <w:p w14:paraId="464394FF" w14:textId="77777777" w:rsidR="004C5BCB" w:rsidRDefault="004C5BCB">
      <w:pPr>
        <w:rPr>
          <w:rFonts w:hint="eastAsia"/>
        </w:rPr>
      </w:pPr>
    </w:p>
    <w:p w14:paraId="0E30C90B" w14:textId="77777777" w:rsidR="004C5BCB" w:rsidRDefault="004C5BCB">
      <w:pPr>
        <w:rPr>
          <w:rFonts w:hint="eastAsia"/>
        </w:rPr>
      </w:pPr>
      <w:r>
        <w:rPr>
          <w:rFonts w:hint="eastAsia"/>
        </w:rPr>
        <w:t>拼音在教育中的角色</w:t>
      </w:r>
    </w:p>
    <w:p w14:paraId="13EE2615" w14:textId="77777777" w:rsidR="004C5BCB" w:rsidRDefault="004C5BCB">
      <w:pPr>
        <w:rPr>
          <w:rFonts w:hint="eastAsia"/>
        </w:rPr>
      </w:pPr>
      <w:r>
        <w:rPr>
          <w:rFonts w:hint="eastAsia"/>
        </w:rPr>
        <w:t>在学校里，汉语拼音是孩子们学习汉字读音的第一步。通过拼音，学生能够快速掌握新字词的正确发音，从而提高了识字效率。对于非母语学习者来说，汉语拼音也是一座通往中文世界的桥梁，帮助他们跨越语言障碍，更加容易地融入中国文化和社会生活之中。教师们会利用各种趣味活动和教学资源，使拼音学习变得生动有趣。</w:t>
      </w:r>
    </w:p>
    <w:p w14:paraId="1BA6BD55" w14:textId="77777777" w:rsidR="004C5BCB" w:rsidRDefault="004C5BCB">
      <w:pPr>
        <w:rPr>
          <w:rFonts w:hint="eastAsia"/>
        </w:rPr>
      </w:pPr>
    </w:p>
    <w:p w14:paraId="0F63D787" w14:textId="77777777" w:rsidR="004C5BCB" w:rsidRDefault="004C5BCB">
      <w:pPr>
        <w:rPr>
          <w:rFonts w:hint="eastAsia"/>
        </w:rPr>
      </w:pPr>
      <w:r>
        <w:rPr>
          <w:rFonts w:hint="eastAsia"/>
        </w:rPr>
        <w:t>国际交流与技术应用</w:t>
      </w:r>
    </w:p>
    <w:p w14:paraId="0DFA1FF3" w14:textId="77777777" w:rsidR="004C5BCB" w:rsidRDefault="004C5BCB">
      <w:pPr>
        <w:rPr>
          <w:rFonts w:hint="eastAsia"/>
        </w:rPr>
      </w:pPr>
      <w:r>
        <w:rPr>
          <w:rFonts w:hint="eastAsia"/>
        </w:rPr>
        <w:t>随着全球化进程的加速，汉语拼音成为了中国与其他国家进行文化交流和技术合作的重要媒介之一。在信息技术领域，拼音输入法极大地促进了中文信息处理的发展，使得人们可以通过键盘轻松输入复杂的汉字。在互联网时代，许多在线服务也都支持拼音搜索功能，方便用户查找所需的信息。不仅如此，汉语拼音还在外交场合中扮演着传递友谊的角色，成为世界了解中国的窗口。</w:t>
      </w:r>
    </w:p>
    <w:p w14:paraId="086C8B1C" w14:textId="77777777" w:rsidR="004C5BCB" w:rsidRDefault="004C5BCB">
      <w:pPr>
        <w:rPr>
          <w:rFonts w:hint="eastAsia"/>
        </w:rPr>
      </w:pPr>
    </w:p>
    <w:p w14:paraId="676CA27C" w14:textId="77777777" w:rsidR="004C5BCB" w:rsidRDefault="004C5BCB">
      <w:pPr>
        <w:rPr>
          <w:rFonts w:hint="eastAsia"/>
        </w:rPr>
      </w:pPr>
      <w:r>
        <w:rPr>
          <w:rFonts w:hint="eastAsia"/>
        </w:rPr>
        <w:t>文化传承与发展创新</w:t>
      </w:r>
    </w:p>
    <w:p w14:paraId="4CCCFB2F" w14:textId="77777777" w:rsidR="004C5BCB" w:rsidRDefault="004C5BCB">
      <w:pPr>
        <w:rPr>
          <w:rFonts w:hint="eastAsia"/>
        </w:rPr>
      </w:pPr>
      <w:r>
        <w:rPr>
          <w:rFonts w:hint="eastAsia"/>
        </w:rPr>
        <w:t>汉语拼音不仅承载着历史的记忆，更是现代汉语发展创新的动力源泉。从古老的诗词歌赋到当代流行音乐，从传统戏曲表演艺术到新兴媒体创作，汉语拼音始终贯穿其中，为文化的传承与发展注入了新的活力。例如，在歌曲创作方面，艺术家们常常使用拼音来标注歌词的发音，确保演唱时准确无误；而在影视作品中，为了便于观众理解，也会采用拼音形式提供必要的解释说明。这些都体现了汉语拼音在促进文化繁荣方面所做出的巨大贡献。</w:t>
      </w:r>
    </w:p>
    <w:p w14:paraId="4D4B00A0" w14:textId="77777777" w:rsidR="004C5BCB" w:rsidRDefault="004C5BCB">
      <w:pPr>
        <w:rPr>
          <w:rFonts w:hint="eastAsia"/>
        </w:rPr>
      </w:pPr>
    </w:p>
    <w:p w14:paraId="00795D5E" w14:textId="77777777" w:rsidR="004C5BCB" w:rsidRDefault="004C5BCB">
      <w:pPr>
        <w:rPr>
          <w:rFonts w:hint="eastAsia"/>
        </w:rPr>
      </w:pPr>
      <w:r>
        <w:rPr>
          <w:rFonts w:hint="eastAsia"/>
        </w:rPr>
        <w:t>最后的总结与展望</w:t>
      </w:r>
    </w:p>
    <w:p w14:paraId="1646B060" w14:textId="77777777" w:rsidR="004C5BCB" w:rsidRDefault="004C5BCB">
      <w:pPr>
        <w:rPr>
          <w:rFonts w:hint="eastAsia"/>
        </w:rPr>
      </w:pPr>
      <w:r>
        <w:rPr>
          <w:rFonts w:hint="eastAsia"/>
        </w:rPr>
        <w:t>汉语拼音作为一种简便易学且实用性强的语言工具，已经深深植根于现代社会生活的方方面面。未来，随着人工智能等高新技术的不断进步，汉语拼音的应用场景还将进一步拓展，继续在推动中华文明走向世界舞台的过程中发挥着不可替代的作用。我们期待着汉语拼音能够在新时代背景下焕发出更加耀眼的光芒，让全世界更多的人感受到中文的魅力。</w:t>
      </w:r>
    </w:p>
    <w:p w14:paraId="79A7D9B4" w14:textId="77777777" w:rsidR="004C5BCB" w:rsidRDefault="004C5BCB">
      <w:pPr>
        <w:rPr>
          <w:rFonts w:hint="eastAsia"/>
        </w:rPr>
      </w:pPr>
    </w:p>
    <w:p w14:paraId="3FC2A1C6" w14:textId="77777777" w:rsidR="004C5BCB" w:rsidRDefault="004C5BCB">
      <w:pPr>
        <w:rPr>
          <w:rFonts w:hint="eastAsia"/>
        </w:rPr>
      </w:pPr>
      <w:r>
        <w:rPr>
          <w:rFonts w:hint="eastAsia"/>
        </w:rPr>
        <w:t>本文是由每日作文网(2345lzwz.com)为大家创作</w:t>
      </w:r>
    </w:p>
    <w:p w14:paraId="68620AFE" w14:textId="3757D63D" w:rsidR="00936340" w:rsidRDefault="00936340"/>
    <w:sectPr w:rsidR="00936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40"/>
    <w:rsid w:val="003B267A"/>
    <w:rsid w:val="004C5BCB"/>
    <w:rsid w:val="0093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1292B-D4BE-4C07-8A67-60CF86D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340"/>
    <w:rPr>
      <w:rFonts w:cstheme="majorBidi"/>
      <w:color w:val="2F5496" w:themeColor="accent1" w:themeShade="BF"/>
      <w:sz w:val="28"/>
      <w:szCs w:val="28"/>
    </w:rPr>
  </w:style>
  <w:style w:type="character" w:customStyle="1" w:styleId="50">
    <w:name w:val="标题 5 字符"/>
    <w:basedOn w:val="a0"/>
    <w:link w:val="5"/>
    <w:uiPriority w:val="9"/>
    <w:semiHidden/>
    <w:rsid w:val="00936340"/>
    <w:rPr>
      <w:rFonts w:cstheme="majorBidi"/>
      <w:color w:val="2F5496" w:themeColor="accent1" w:themeShade="BF"/>
      <w:sz w:val="24"/>
    </w:rPr>
  </w:style>
  <w:style w:type="character" w:customStyle="1" w:styleId="60">
    <w:name w:val="标题 6 字符"/>
    <w:basedOn w:val="a0"/>
    <w:link w:val="6"/>
    <w:uiPriority w:val="9"/>
    <w:semiHidden/>
    <w:rsid w:val="00936340"/>
    <w:rPr>
      <w:rFonts w:cstheme="majorBidi"/>
      <w:b/>
      <w:bCs/>
      <w:color w:val="2F5496" w:themeColor="accent1" w:themeShade="BF"/>
    </w:rPr>
  </w:style>
  <w:style w:type="character" w:customStyle="1" w:styleId="70">
    <w:name w:val="标题 7 字符"/>
    <w:basedOn w:val="a0"/>
    <w:link w:val="7"/>
    <w:uiPriority w:val="9"/>
    <w:semiHidden/>
    <w:rsid w:val="00936340"/>
    <w:rPr>
      <w:rFonts w:cstheme="majorBidi"/>
      <w:b/>
      <w:bCs/>
      <w:color w:val="595959" w:themeColor="text1" w:themeTint="A6"/>
    </w:rPr>
  </w:style>
  <w:style w:type="character" w:customStyle="1" w:styleId="80">
    <w:name w:val="标题 8 字符"/>
    <w:basedOn w:val="a0"/>
    <w:link w:val="8"/>
    <w:uiPriority w:val="9"/>
    <w:semiHidden/>
    <w:rsid w:val="00936340"/>
    <w:rPr>
      <w:rFonts w:cstheme="majorBidi"/>
      <w:color w:val="595959" w:themeColor="text1" w:themeTint="A6"/>
    </w:rPr>
  </w:style>
  <w:style w:type="character" w:customStyle="1" w:styleId="90">
    <w:name w:val="标题 9 字符"/>
    <w:basedOn w:val="a0"/>
    <w:link w:val="9"/>
    <w:uiPriority w:val="9"/>
    <w:semiHidden/>
    <w:rsid w:val="00936340"/>
    <w:rPr>
      <w:rFonts w:eastAsiaTheme="majorEastAsia" w:cstheme="majorBidi"/>
      <w:color w:val="595959" w:themeColor="text1" w:themeTint="A6"/>
    </w:rPr>
  </w:style>
  <w:style w:type="paragraph" w:styleId="a3">
    <w:name w:val="Title"/>
    <w:basedOn w:val="a"/>
    <w:next w:val="a"/>
    <w:link w:val="a4"/>
    <w:uiPriority w:val="10"/>
    <w:qFormat/>
    <w:rsid w:val="00936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340"/>
    <w:pPr>
      <w:spacing w:before="160"/>
      <w:jc w:val="center"/>
    </w:pPr>
    <w:rPr>
      <w:i/>
      <w:iCs/>
      <w:color w:val="404040" w:themeColor="text1" w:themeTint="BF"/>
    </w:rPr>
  </w:style>
  <w:style w:type="character" w:customStyle="1" w:styleId="a8">
    <w:name w:val="引用 字符"/>
    <w:basedOn w:val="a0"/>
    <w:link w:val="a7"/>
    <w:uiPriority w:val="29"/>
    <w:rsid w:val="00936340"/>
    <w:rPr>
      <w:i/>
      <w:iCs/>
      <w:color w:val="404040" w:themeColor="text1" w:themeTint="BF"/>
    </w:rPr>
  </w:style>
  <w:style w:type="paragraph" w:styleId="a9">
    <w:name w:val="List Paragraph"/>
    <w:basedOn w:val="a"/>
    <w:uiPriority w:val="34"/>
    <w:qFormat/>
    <w:rsid w:val="00936340"/>
    <w:pPr>
      <w:ind w:left="720"/>
      <w:contextualSpacing/>
    </w:pPr>
  </w:style>
  <w:style w:type="character" w:styleId="aa">
    <w:name w:val="Intense Emphasis"/>
    <w:basedOn w:val="a0"/>
    <w:uiPriority w:val="21"/>
    <w:qFormat/>
    <w:rsid w:val="00936340"/>
    <w:rPr>
      <w:i/>
      <w:iCs/>
      <w:color w:val="2F5496" w:themeColor="accent1" w:themeShade="BF"/>
    </w:rPr>
  </w:style>
  <w:style w:type="paragraph" w:styleId="ab">
    <w:name w:val="Intense Quote"/>
    <w:basedOn w:val="a"/>
    <w:next w:val="a"/>
    <w:link w:val="ac"/>
    <w:uiPriority w:val="30"/>
    <w:qFormat/>
    <w:rsid w:val="00936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340"/>
    <w:rPr>
      <w:i/>
      <w:iCs/>
      <w:color w:val="2F5496" w:themeColor="accent1" w:themeShade="BF"/>
    </w:rPr>
  </w:style>
  <w:style w:type="character" w:styleId="ad">
    <w:name w:val="Intense Reference"/>
    <w:basedOn w:val="a0"/>
    <w:uiPriority w:val="32"/>
    <w:qFormat/>
    <w:rsid w:val="00936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