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B7736" w14:textId="77777777" w:rsidR="00CB145D" w:rsidRDefault="00CB145D">
      <w:pPr>
        <w:rPr>
          <w:rFonts w:hint="eastAsia"/>
        </w:rPr>
      </w:pPr>
      <w:r>
        <w:rPr>
          <w:rFonts w:hint="eastAsia"/>
        </w:rPr>
        <w:t>信组词和的拼音：构建汉语沟通的桥梁</w:t>
      </w:r>
    </w:p>
    <w:p w14:paraId="7E3CCFA3" w14:textId="77777777" w:rsidR="00CB145D" w:rsidRDefault="00CB145D">
      <w:pPr>
        <w:rPr>
          <w:rFonts w:hint="eastAsia"/>
        </w:rPr>
      </w:pPr>
      <w:r>
        <w:rPr>
          <w:rFonts w:hint="eastAsia"/>
        </w:rPr>
        <w:t>在汉语的学习与应用中，词汇的积累是至关重要的环节。而“信”字作为一个常见且多义的汉字，通过与其他字组成不同的词语，能够表达出丰富多样的意思。学习这些组合词以及它们正确的拼音发音，对于掌握汉语、提升语言交流能力具有不可忽视的作用。</w:t>
      </w:r>
    </w:p>
    <w:p w14:paraId="76AEFA7C" w14:textId="77777777" w:rsidR="00CB145D" w:rsidRDefault="00CB145D">
      <w:pPr>
        <w:rPr>
          <w:rFonts w:hint="eastAsia"/>
        </w:rPr>
      </w:pPr>
    </w:p>
    <w:p w14:paraId="06E4738E" w14:textId="77777777" w:rsidR="00CB145D" w:rsidRDefault="00CB145D">
      <w:pPr>
        <w:rPr>
          <w:rFonts w:hint="eastAsia"/>
        </w:rPr>
      </w:pPr>
      <w:r>
        <w:rPr>
          <w:rFonts w:hint="eastAsia"/>
        </w:rPr>
        <w:t>信任的基石：信与人的关系</w:t>
      </w:r>
    </w:p>
    <w:p w14:paraId="3FBE641E" w14:textId="77777777" w:rsidR="00CB145D" w:rsidRDefault="00CB145D">
      <w:pPr>
        <w:rPr>
          <w:rFonts w:hint="eastAsia"/>
        </w:rPr>
      </w:pPr>
      <w:r>
        <w:rPr>
          <w:rFonts w:hint="eastAsia"/>
        </w:rPr>
        <w:t>“信”字本身有着深厚的文化底蕴，它不仅代表了信息传递的概念，更蕴含着诚信、信用等社会价值观念。当“信”与“任”结合成为“信任”（xìn rèn），这个词就成为了人与人之间建立良好关系的基础。在一个健康的社会环境中，信任是不可或缺的元素，它是商业合作、人际交往乃至国家治理的重要支撑。无论是日常生活中朋友间的相互信赖，还是商业活动中合作伙伴之间的诚信往来，“信任”都是确保各方顺利互动的关键。</w:t>
      </w:r>
    </w:p>
    <w:p w14:paraId="398C3AB7" w14:textId="77777777" w:rsidR="00CB145D" w:rsidRDefault="00CB145D">
      <w:pPr>
        <w:rPr>
          <w:rFonts w:hint="eastAsia"/>
        </w:rPr>
      </w:pPr>
    </w:p>
    <w:p w14:paraId="6E7A59ED" w14:textId="77777777" w:rsidR="00CB145D" w:rsidRDefault="00CB145D">
      <w:pPr>
        <w:rPr>
          <w:rFonts w:hint="eastAsia"/>
        </w:rPr>
      </w:pPr>
      <w:r>
        <w:rPr>
          <w:rFonts w:hint="eastAsia"/>
        </w:rPr>
        <w:t>信心的力量：内心的信念支撑</w:t>
      </w:r>
    </w:p>
    <w:p w14:paraId="05C33711" w14:textId="77777777" w:rsidR="00CB145D" w:rsidRDefault="00CB145D">
      <w:pPr>
        <w:rPr>
          <w:rFonts w:hint="eastAsia"/>
        </w:rPr>
      </w:pPr>
      <w:r>
        <w:rPr>
          <w:rFonts w:hint="eastAsia"/>
        </w:rPr>
        <w:t>“信心”（xìn xīn）一词，则强调了个体内在的一种积极态度和坚定信念。拥有信心意味着相信自己有能力克服困难、实现目标。这种内在力量可以激发个人潜能，使人们在面对挑战时保持乐观和勇气。历史上无数成功人士的故事都证明了信心的重要性——他们在追求梦想的过程中，正是凭借着对未来的坚定信念，才得以不断前进并最终取得成就。因此，在教育和个人成长领域，“培养信心”也成为了重要的话题。</w:t>
      </w:r>
    </w:p>
    <w:p w14:paraId="642410BB" w14:textId="77777777" w:rsidR="00CB145D" w:rsidRDefault="00CB145D">
      <w:pPr>
        <w:rPr>
          <w:rFonts w:hint="eastAsia"/>
        </w:rPr>
      </w:pPr>
    </w:p>
    <w:p w14:paraId="3E5FE103" w14:textId="77777777" w:rsidR="00CB145D" w:rsidRDefault="00CB145D">
      <w:pPr>
        <w:rPr>
          <w:rFonts w:hint="eastAsia"/>
        </w:rPr>
      </w:pPr>
      <w:r>
        <w:rPr>
          <w:rFonts w:hint="eastAsia"/>
        </w:rPr>
        <w:t>信息时代：数据流动的价值</w:t>
      </w:r>
    </w:p>
    <w:p w14:paraId="42D41123" w14:textId="77777777" w:rsidR="00CB145D" w:rsidRDefault="00CB145D">
      <w:pPr>
        <w:rPr>
          <w:rFonts w:hint="eastAsia"/>
        </w:rPr>
      </w:pPr>
      <w:r>
        <w:rPr>
          <w:rFonts w:hint="eastAsia"/>
        </w:rPr>
        <w:t>进入21世纪以来，“信息”（xìnxī）一词变得越来越重要。随着互联网技术的发展，我们已经进入了信息化社会，信息作为现代社会最重要的资源之一，其价值不言而喻。从新闻报道到科学研究，从电子商务到社交网络，信息无处不在，并深刻地影响着我们的生活。准确及时的信息可以帮助人们做出更好的决策；而有效管理个人信息安全也成为了一个备受关注的问题。在这个充满机遇与挑战的信息时代，如何高效获取、处理并利用信息，成为了每个人都需要思考的问题。</w:t>
      </w:r>
    </w:p>
    <w:p w14:paraId="58394B6C" w14:textId="77777777" w:rsidR="00CB145D" w:rsidRDefault="00CB145D">
      <w:pPr>
        <w:rPr>
          <w:rFonts w:hint="eastAsia"/>
        </w:rPr>
      </w:pPr>
    </w:p>
    <w:p w14:paraId="4A0AB58C" w14:textId="77777777" w:rsidR="00CB145D" w:rsidRDefault="00CB145D">
      <w:pPr>
        <w:rPr>
          <w:rFonts w:hint="eastAsia"/>
        </w:rPr>
      </w:pPr>
      <w:r>
        <w:rPr>
          <w:rFonts w:hint="eastAsia"/>
        </w:rPr>
        <w:t>信仰之光：精神世界的指引</w:t>
      </w:r>
    </w:p>
    <w:p w14:paraId="13964750" w14:textId="77777777" w:rsidR="00CB145D" w:rsidRDefault="00CB145D">
      <w:pPr>
        <w:rPr>
          <w:rFonts w:hint="eastAsia"/>
        </w:rPr>
      </w:pPr>
      <w:r>
        <w:rPr>
          <w:rFonts w:hint="eastAsia"/>
        </w:rPr>
        <w:t>“信仰”（xìn yǎng）则是指人们对某种宗教、哲学或价值观的坚定信仰。它为个体提供了精神上的支持和方向感，在人类文明发展的长河中扮演着重要角色。无论是佛教、基督教还是伊斯兰教等世界主要宗教，亦或是各种哲学流派，它们都在不同层面上回答了关于生命意义、道德规范等基本问题。信仰不仅仅是宗教仪式或教义条文，更是深入人们内心深处的一种力量源泉。它可以给予信徒安慰、希望以及面对逆境时的勇气，帮助他们找到生活的意义和价值。</w:t>
      </w:r>
    </w:p>
    <w:p w14:paraId="68299FBF" w14:textId="77777777" w:rsidR="00CB145D" w:rsidRDefault="00CB145D">
      <w:pPr>
        <w:rPr>
          <w:rFonts w:hint="eastAsia"/>
        </w:rPr>
      </w:pPr>
    </w:p>
    <w:p w14:paraId="45866ABC" w14:textId="77777777" w:rsidR="00CB145D" w:rsidRDefault="00CB145D">
      <w:pPr>
        <w:rPr>
          <w:rFonts w:hint="eastAsia"/>
        </w:rPr>
      </w:pPr>
      <w:r>
        <w:rPr>
          <w:rFonts w:hint="eastAsia"/>
        </w:rPr>
        <w:t>信用经济：无形资产的力量</w:t>
      </w:r>
    </w:p>
    <w:p w14:paraId="0FFCE47E" w14:textId="77777777" w:rsidR="00CB145D" w:rsidRDefault="00CB145D">
      <w:pPr>
        <w:rPr>
          <w:rFonts w:hint="eastAsia"/>
        </w:rPr>
      </w:pPr>
      <w:r>
        <w:rPr>
          <w:rFonts w:hint="eastAsia"/>
        </w:rPr>
        <w:t>在现代市场经济体系中，“信用”（xìn yòng）已经成为了一种非常重要的无形资产。良好的信用记录不仅可以为企业和个人带来更多的商业机会，还可以降低交易成本、提高市场效率。例如，在金融领域，银行会根据客户的信用状况决定是否提供贷款及相应的利率水平；而在消费市场上，消费者也会倾向于选择那些具有良好信誉的品牌和服务提供商。因此，维护良好的信用记录对于每个人来说都是非常重要的。随着社会信用体系建设不断完善，信用评分制度也开始被广泛应用，这将进一步促进整个社会形成诚实守信的良好风气。</w:t>
      </w:r>
    </w:p>
    <w:p w14:paraId="03850E71" w14:textId="77777777" w:rsidR="00CB145D" w:rsidRDefault="00CB145D">
      <w:pPr>
        <w:rPr>
          <w:rFonts w:hint="eastAsia"/>
        </w:rPr>
      </w:pPr>
    </w:p>
    <w:p w14:paraId="4E2BC8C8" w14:textId="77777777" w:rsidR="00CB145D" w:rsidRDefault="00CB145D">
      <w:pPr>
        <w:rPr>
          <w:rFonts w:hint="eastAsia"/>
        </w:rPr>
      </w:pPr>
      <w:r>
        <w:rPr>
          <w:rFonts w:hint="eastAsia"/>
        </w:rPr>
        <w:t>通讯纽带：连接世界的脉络</w:t>
      </w:r>
    </w:p>
    <w:p w14:paraId="0075FD9F" w14:textId="77777777" w:rsidR="00CB145D" w:rsidRDefault="00CB145D">
      <w:pPr>
        <w:rPr>
          <w:rFonts w:hint="eastAsia"/>
        </w:rPr>
      </w:pPr>
      <w:r>
        <w:rPr>
          <w:rFonts w:hint="eastAsia"/>
        </w:rPr>
        <w:t>“通讯”（tōng xìn）作为信息技术领域的一个重要概念，指的是通过各种方式实现信息的传递和交流。从古代的烽火台报信到如今的移动互联网，通讯手段经历了翻天覆地的变化。今天，借助于先进的通信技术和设备，我们可以随时随地与世界各地的人进行实时沟通。这种便捷高效的沟通方式不仅拉近了人与人之间的距离，也为全球经济一体化进程注入了强大动力。在未来，随着5G、物联网等新技术的不断发展，通讯将变得更加智能、快速和可靠，继续在人类社会发展进程中发挥重要作用。</w:t>
      </w:r>
    </w:p>
    <w:p w14:paraId="1E5EAB02" w14:textId="77777777" w:rsidR="00CB145D" w:rsidRDefault="00CB145D">
      <w:pPr>
        <w:rPr>
          <w:rFonts w:hint="eastAsia"/>
        </w:rPr>
      </w:pPr>
    </w:p>
    <w:p w14:paraId="31BC58E5" w14:textId="77777777" w:rsidR="00CB145D" w:rsidRDefault="00CB14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D1D58" w14:textId="30D3359B" w:rsidR="00C74C11" w:rsidRDefault="00C74C11"/>
    <w:sectPr w:rsidR="00C74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11"/>
    <w:rsid w:val="003B267A"/>
    <w:rsid w:val="00C74C11"/>
    <w:rsid w:val="00CB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0B902-B98A-4178-97B6-E27E37FB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