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AC18" w14:textId="77777777" w:rsidR="0030634B" w:rsidRDefault="0030634B">
      <w:pPr>
        <w:rPr>
          <w:rFonts w:hint="eastAsia"/>
        </w:rPr>
      </w:pPr>
      <w:r>
        <w:rPr>
          <w:rFonts w:hint="eastAsia"/>
        </w:rPr>
        <w:t>俩和两的拼音是什么</w:t>
      </w:r>
    </w:p>
    <w:p w14:paraId="2391F6DC" w14:textId="77777777" w:rsidR="0030634B" w:rsidRDefault="0030634B">
      <w:pPr>
        <w:rPr>
          <w:rFonts w:hint="eastAsia"/>
        </w:rPr>
      </w:pPr>
      <w:r>
        <w:rPr>
          <w:rFonts w:hint="eastAsia"/>
        </w:rPr>
        <w:t>在汉语中，“俩”和“两”的使用常常让人感到困惑，尤其是在初学者或是对汉字不太熟悉的朋友们之间。其实，这两个字虽然看似相似，但它们的用法和意义却有着明显的区别。“俩”的拼音是“liǎ”，而“两”的拼音则是“liǎng”。尽管发音接近，但它们在实际应用中的差异非常大。</w:t>
      </w:r>
    </w:p>
    <w:p w14:paraId="7FBA1847" w14:textId="77777777" w:rsidR="0030634B" w:rsidRDefault="0030634B">
      <w:pPr>
        <w:rPr>
          <w:rFonts w:hint="eastAsia"/>
        </w:rPr>
      </w:pPr>
    </w:p>
    <w:p w14:paraId="0B1AA897" w14:textId="77777777" w:rsidR="0030634B" w:rsidRDefault="0030634B">
      <w:pPr>
        <w:rPr>
          <w:rFonts w:hint="eastAsia"/>
        </w:rPr>
      </w:pPr>
      <w:r>
        <w:rPr>
          <w:rFonts w:hint="eastAsia"/>
        </w:rPr>
        <w:t>“俩”的具体含义与用法</w:t>
      </w:r>
    </w:p>
    <w:p w14:paraId="62BE62B8" w14:textId="77777777" w:rsidR="0030634B" w:rsidRDefault="0030634B">
      <w:pPr>
        <w:rPr>
          <w:rFonts w:hint="eastAsia"/>
        </w:rPr>
      </w:pPr>
      <w:r>
        <w:rPr>
          <w:rFonts w:hint="eastAsia"/>
        </w:rPr>
        <w:t>首先来说说“俩”这个字。“俩”通常指的是两个特定的对象，多用于口语之中，比如“咱俩”、“你俩”等表达方式，这里的“俩”就是指两个人。“俩”还可以用来表示带有数量概念的固定搭配，如“伎俩”，不过这种情况比较特殊，并不常见于日常对话中。因此，在学习汉语时，理解并正确使用“俩”对于提高语言表达能力非常重要。</w:t>
      </w:r>
    </w:p>
    <w:p w14:paraId="30A70BBA" w14:textId="77777777" w:rsidR="0030634B" w:rsidRDefault="0030634B">
      <w:pPr>
        <w:rPr>
          <w:rFonts w:hint="eastAsia"/>
        </w:rPr>
      </w:pPr>
    </w:p>
    <w:p w14:paraId="3AE75C64" w14:textId="77777777" w:rsidR="0030634B" w:rsidRDefault="0030634B">
      <w:pPr>
        <w:rPr>
          <w:rFonts w:hint="eastAsia"/>
        </w:rPr>
      </w:pPr>
      <w:r>
        <w:rPr>
          <w:rFonts w:hint="eastAsia"/>
        </w:rPr>
        <w:t>“两”的使用场景</w:t>
      </w:r>
    </w:p>
    <w:p w14:paraId="4A5EA815" w14:textId="77777777" w:rsidR="0030634B" w:rsidRDefault="0030634B">
      <w:pPr>
        <w:rPr>
          <w:rFonts w:hint="eastAsia"/>
        </w:rPr>
      </w:pPr>
      <w:r>
        <w:rPr>
          <w:rFonts w:hint="eastAsia"/>
        </w:rPr>
        <w:t>相较于“俩”，“两”是一个更为通用的数量词，其使用范围远比“俩”广泛得多。“两”可以用来表示确切的数量，例如“两年”、“两点钟”等，也可以作为一种泛指的数量词出现在各种场合中，如“两边”、“两只猫”等等。值得注意的是，“两”在现代汉语中几乎可以替换所有的“二”作为数量词的位置，除了数字序列（如一、二、三）之外。</w:t>
      </w:r>
    </w:p>
    <w:p w14:paraId="70447FB1" w14:textId="77777777" w:rsidR="0030634B" w:rsidRDefault="0030634B">
      <w:pPr>
        <w:rPr>
          <w:rFonts w:hint="eastAsia"/>
        </w:rPr>
      </w:pPr>
    </w:p>
    <w:p w14:paraId="4C7DA78B" w14:textId="77777777" w:rsidR="0030634B" w:rsidRDefault="0030634B">
      <w:pPr>
        <w:rPr>
          <w:rFonts w:hint="eastAsia"/>
        </w:rPr>
      </w:pPr>
      <w:r>
        <w:rPr>
          <w:rFonts w:hint="eastAsia"/>
        </w:rPr>
        <w:t>区分“俩”和“两”的技巧</w:t>
      </w:r>
    </w:p>
    <w:p w14:paraId="559B3083" w14:textId="77777777" w:rsidR="0030634B" w:rsidRDefault="0030634B">
      <w:pPr>
        <w:rPr>
          <w:rFonts w:hint="eastAsia"/>
        </w:rPr>
      </w:pPr>
      <w:r>
        <w:rPr>
          <w:rFonts w:hint="eastAsia"/>
        </w:rPr>
        <w:t>为了更好地掌握“俩”和“两”的使用方法，我们可以记住一个简单的原则：当提到的人或物是具体的且数量为二时，倾向于使用“俩”；而在其他情况下，尤其是需要精确表达数量为二的时候，则应该选择“两”。当然，这只是一般性的指导原则，在实际的语言环境中还需要根据具体情况灵活运用。</w:t>
      </w:r>
    </w:p>
    <w:p w14:paraId="64B08763" w14:textId="77777777" w:rsidR="0030634B" w:rsidRDefault="0030634B">
      <w:pPr>
        <w:rPr>
          <w:rFonts w:hint="eastAsia"/>
        </w:rPr>
      </w:pPr>
    </w:p>
    <w:p w14:paraId="2BC3FF26" w14:textId="77777777" w:rsidR="0030634B" w:rsidRDefault="0030634B">
      <w:pPr>
        <w:rPr>
          <w:rFonts w:hint="eastAsia"/>
        </w:rPr>
      </w:pPr>
      <w:r>
        <w:rPr>
          <w:rFonts w:hint="eastAsia"/>
        </w:rPr>
        <w:t>最后的总结</w:t>
      </w:r>
    </w:p>
    <w:p w14:paraId="5F519278" w14:textId="77777777" w:rsidR="0030634B" w:rsidRDefault="0030634B">
      <w:pPr>
        <w:rPr>
          <w:rFonts w:hint="eastAsia"/>
        </w:rPr>
      </w:pPr>
      <w:r>
        <w:rPr>
          <w:rFonts w:hint="eastAsia"/>
        </w:rPr>
        <w:t>通过上述介绍，我们了解了“俩”和“两”的基本含义及其在不同语境下的使用规则。虽然两者在发音上仅有细微差别，但在实际应用中却有着各自明确的定位。正确理解和运用这些汉字，不仅能提升我们的汉语水平，还能让我们在交流中更加准确地传达信息。希望这篇简短的文章能够帮助读者更好地掌握这两者的区别与联系。</w:t>
      </w:r>
    </w:p>
    <w:p w14:paraId="0AA70A41" w14:textId="77777777" w:rsidR="0030634B" w:rsidRDefault="0030634B">
      <w:pPr>
        <w:rPr>
          <w:rFonts w:hint="eastAsia"/>
        </w:rPr>
      </w:pPr>
    </w:p>
    <w:p w14:paraId="6B7DB6EC" w14:textId="77777777" w:rsidR="0030634B" w:rsidRDefault="00306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C079" w14:textId="77777777" w:rsidR="0030634B" w:rsidRDefault="00306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E1174" w14:textId="50DF76FE" w:rsidR="00831286" w:rsidRDefault="00831286"/>
    <w:sectPr w:rsidR="0083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86"/>
    <w:rsid w:val="0030634B"/>
    <w:rsid w:val="003B267A"/>
    <w:rsid w:val="008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EF249-46C5-45A6-BCCD-E1B8FC47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