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0F9A6" w14:textId="77777777" w:rsidR="00EE303C" w:rsidRDefault="00EE303C">
      <w:pPr>
        <w:rPr>
          <w:rFonts w:hint="eastAsia"/>
        </w:rPr>
      </w:pPr>
      <w:r>
        <w:rPr>
          <w:rFonts w:hint="eastAsia"/>
        </w:rPr>
        <w:t>两组词和的拼音部首：探索汉字结构的奥秘</w:t>
      </w:r>
    </w:p>
    <w:p w14:paraId="24D57A76" w14:textId="77777777" w:rsidR="00EE303C" w:rsidRDefault="00EE303C">
      <w:pPr>
        <w:rPr>
          <w:rFonts w:hint="eastAsia"/>
        </w:rPr>
      </w:pPr>
      <w:r>
        <w:rPr>
          <w:rFonts w:hint="eastAsia"/>
        </w:rPr>
        <w:t>汉字作为世界上最古老的文字之一，承载着中华民族悠久的历史与文化。每一组汉字都像是一颗璀璨的明珠，它们不仅有着独特的外观，还蕴含了丰富的音韵之美。在汉语中，"两组词"可以被理解为任意两个词语的组合，而"拼音部首"则是指这两个词语用拼音表示时的声母或韵母以及汉字构造中的部首。这种结合为我们提供了一种全新的视角来观察和学习汉字。</w:t>
      </w:r>
    </w:p>
    <w:p w14:paraId="07B6FF1B" w14:textId="77777777" w:rsidR="00EE303C" w:rsidRDefault="00EE303C">
      <w:pPr>
        <w:rPr>
          <w:rFonts w:hint="eastAsia"/>
        </w:rPr>
      </w:pPr>
    </w:p>
    <w:p w14:paraId="5655DDBE" w14:textId="77777777" w:rsidR="00EE303C" w:rsidRDefault="00EE303C">
      <w:pPr>
        <w:rPr>
          <w:rFonts w:hint="eastAsia"/>
        </w:rPr>
      </w:pPr>
      <w:r>
        <w:rPr>
          <w:rFonts w:hint="eastAsia"/>
        </w:rPr>
        <w:t>拼音：语言交流的桥梁</w:t>
      </w:r>
    </w:p>
    <w:p w14:paraId="65BAD2DE" w14:textId="77777777" w:rsidR="00EE303C" w:rsidRDefault="00EE303C">
      <w:pPr>
        <w:rPr>
          <w:rFonts w:hint="eastAsia"/>
        </w:rPr>
      </w:pPr>
      <w:r>
        <w:rPr>
          <w:rFonts w:hint="eastAsia"/>
        </w:rPr>
        <w:t>汉语拼音是中华人民共和国成立后为了帮助人们学习汉字和推广普通话而创造的一种拉丁字母标记系统。它以简化的形式展现了每个汉字的发音。对于两组词而言，拼音的作用尤为明显，因为通过比较不同词语之间的拼音相似性，我们可以更容易地发现语音上的规律。例如，“和平”（hé píng）与“平原”（píng yuán），尽管意义迥异，但它们之间存在一定的声音关联，这有助于记忆和联想。</w:t>
      </w:r>
    </w:p>
    <w:p w14:paraId="4E88EF85" w14:textId="77777777" w:rsidR="00EE303C" w:rsidRDefault="00EE303C">
      <w:pPr>
        <w:rPr>
          <w:rFonts w:hint="eastAsia"/>
        </w:rPr>
      </w:pPr>
    </w:p>
    <w:p w14:paraId="68C166C2" w14:textId="77777777" w:rsidR="00EE303C" w:rsidRDefault="00EE303C">
      <w:pPr>
        <w:rPr>
          <w:rFonts w:hint="eastAsia"/>
        </w:rPr>
      </w:pPr>
      <w:r>
        <w:rPr>
          <w:rFonts w:hint="eastAsia"/>
        </w:rPr>
        <w:t>部首：字形结构的灵魂</w:t>
      </w:r>
    </w:p>
    <w:p w14:paraId="58EE7CFC" w14:textId="77777777" w:rsidR="00EE303C" w:rsidRDefault="00EE303C">
      <w:pPr>
        <w:rPr>
          <w:rFonts w:hint="eastAsia"/>
        </w:rPr>
      </w:pPr>
      <w:r>
        <w:rPr>
          <w:rFonts w:hint="eastAsia"/>
        </w:rPr>
        <w:t>汉字的部首是构成汉字的基本单位之一，通常位于字的一侧或上方，并且往往暗示了该字的意义范畴。当我们将目光转向两组词时，部首的重要性便显现出来。比如“森林”（sēn lín）二字皆属木部，暗示其与树木有关；而“河流”（hé liú）则分别属于水部和三点水，直观地表达了水流的概念。通过对部首的研究，我们能够更深入地了解汉字背后的逻辑关系及其所代表的文化内涵。</w:t>
      </w:r>
    </w:p>
    <w:p w14:paraId="695E63B6" w14:textId="77777777" w:rsidR="00EE303C" w:rsidRDefault="00EE303C">
      <w:pPr>
        <w:rPr>
          <w:rFonts w:hint="eastAsia"/>
        </w:rPr>
      </w:pPr>
    </w:p>
    <w:p w14:paraId="37E18087" w14:textId="77777777" w:rsidR="00EE303C" w:rsidRDefault="00EE303C">
      <w:pPr>
        <w:rPr>
          <w:rFonts w:hint="eastAsia"/>
        </w:rPr>
      </w:pPr>
      <w:r>
        <w:rPr>
          <w:rFonts w:hint="eastAsia"/>
        </w:rPr>
        <w:t>组合之美：从单个字符到词汇表达</w:t>
      </w:r>
    </w:p>
    <w:p w14:paraId="36B08234" w14:textId="77777777" w:rsidR="00EE303C" w:rsidRDefault="00EE303C">
      <w:pPr>
        <w:rPr>
          <w:rFonts w:hint="eastAsia"/>
        </w:rPr>
      </w:pPr>
      <w:r>
        <w:rPr>
          <w:rFonts w:hint="eastAsia"/>
        </w:rPr>
        <w:t>将两组词放在一起考虑，我们不仅可以探讨它们各自的拼音特点和部首构成，还能进一步欣赏到由多个字符组成的词汇所带来的美感。在汉语中，很多词语都是由两个及以上的汉字构成，这些组合既遵循一定的规则，又充满了变化。例如，“天空”（tiān kōng）这个词，天部为空间之意，空部则象征着无边无际的空间感，两者相辅相成，完美诠释了浩瀚宇宙的概念。</w:t>
      </w:r>
    </w:p>
    <w:p w14:paraId="3DFE3B39" w14:textId="77777777" w:rsidR="00EE303C" w:rsidRDefault="00EE303C">
      <w:pPr>
        <w:rPr>
          <w:rFonts w:hint="eastAsia"/>
        </w:rPr>
      </w:pPr>
    </w:p>
    <w:p w14:paraId="3655BADE" w14:textId="77777777" w:rsidR="00EE303C" w:rsidRDefault="00EE303C">
      <w:pPr>
        <w:rPr>
          <w:rFonts w:hint="eastAsia"/>
        </w:rPr>
      </w:pPr>
      <w:r>
        <w:rPr>
          <w:rFonts w:hint="eastAsia"/>
        </w:rPr>
        <w:t>最后的总结：深化对汉字的理解</w:t>
      </w:r>
    </w:p>
    <w:p w14:paraId="0AE494E2" w14:textId="77777777" w:rsidR="00EE303C" w:rsidRDefault="00EE303C">
      <w:pPr>
        <w:rPr>
          <w:rFonts w:hint="eastAsia"/>
        </w:rPr>
      </w:pPr>
      <w:r>
        <w:rPr>
          <w:rFonts w:hint="eastAsia"/>
        </w:rPr>
        <w:t>通过对两组词的拼音和部首进行分析，我们不仅能够加深对单个汉字的认识，也能更好地把握整个汉语体系。每一个汉字都是中华文化的一个缩影，而拼音和部首则是打开这扇大门的关键。无论是在日常交流还是学术研究中，掌握这两方面的知识都将使我们受益匪浅。更重要的是，这种学习过程本身也是一种美妙的文化体验，让我们更加珍视这份独一无二的语言遗产。</w:t>
      </w:r>
    </w:p>
    <w:p w14:paraId="1DE5B0BC" w14:textId="77777777" w:rsidR="00EE303C" w:rsidRDefault="00EE303C">
      <w:pPr>
        <w:rPr>
          <w:rFonts w:hint="eastAsia"/>
        </w:rPr>
      </w:pPr>
    </w:p>
    <w:p w14:paraId="69670DF1" w14:textId="77777777" w:rsidR="00EE303C" w:rsidRDefault="00EE303C">
      <w:pPr>
        <w:rPr>
          <w:rFonts w:hint="eastAsia"/>
        </w:rPr>
      </w:pPr>
      <w:r>
        <w:rPr>
          <w:rFonts w:hint="eastAsia"/>
        </w:rPr>
        <w:t>本文是由每日作文网(2345lzwz.com)为大家创作</w:t>
      </w:r>
    </w:p>
    <w:p w14:paraId="07567C64" w14:textId="0FB9E3DB" w:rsidR="003D58A2" w:rsidRDefault="003D58A2"/>
    <w:sectPr w:rsidR="003D58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8A2"/>
    <w:rsid w:val="003B267A"/>
    <w:rsid w:val="003D58A2"/>
    <w:rsid w:val="00EE3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8AAD2-B619-41B8-BCCD-1AD1ACDC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58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58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58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58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58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58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58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58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58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58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58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58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58A2"/>
    <w:rPr>
      <w:rFonts w:cstheme="majorBidi"/>
      <w:color w:val="2F5496" w:themeColor="accent1" w:themeShade="BF"/>
      <w:sz w:val="28"/>
      <w:szCs w:val="28"/>
    </w:rPr>
  </w:style>
  <w:style w:type="character" w:customStyle="1" w:styleId="50">
    <w:name w:val="标题 5 字符"/>
    <w:basedOn w:val="a0"/>
    <w:link w:val="5"/>
    <w:uiPriority w:val="9"/>
    <w:semiHidden/>
    <w:rsid w:val="003D58A2"/>
    <w:rPr>
      <w:rFonts w:cstheme="majorBidi"/>
      <w:color w:val="2F5496" w:themeColor="accent1" w:themeShade="BF"/>
      <w:sz w:val="24"/>
    </w:rPr>
  </w:style>
  <w:style w:type="character" w:customStyle="1" w:styleId="60">
    <w:name w:val="标题 6 字符"/>
    <w:basedOn w:val="a0"/>
    <w:link w:val="6"/>
    <w:uiPriority w:val="9"/>
    <w:semiHidden/>
    <w:rsid w:val="003D58A2"/>
    <w:rPr>
      <w:rFonts w:cstheme="majorBidi"/>
      <w:b/>
      <w:bCs/>
      <w:color w:val="2F5496" w:themeColor="accent1" w:themeShade="BF"/>
    </w:rPr>
  </w:style>
  <w:style w:type="character" w:customStyle="1" w:styleId="70">
    <w:name w:val="标题 7 字符"/>
    <w:basedOn w:val="a0"/>
    <w:link w:val="7"/>
    <w:uiPriority w:val="9"/>
    <w:semiHidden/>
    <w:rsid w:val="003D58A2"/>
    <w:rPr>
      <w:rFonts w:cstheme="majorBidi"/>
      <w:b/>
      <w:bCs/>
      <w:color w:val="595959" w:themeColor="text1" w:themeTint="A6"/>
    </w:rPr>
  </w:style>
  <w:style w:type="character" w:customStyle="1" w:styleId="80">
    <w:name w:val="标题 8 字符"/>
    <w:basedOn w:val="a0"/>
    <w:link w:val="8"/>
    <w:uiPriority w:val="9"/>
    <w:semiHidden/>
    <w:rsid w:val="003D58A2"/>
    <w:rPr>
      <w:rFonts w:cstheme="majorBidi"/>
      <w:color w:val="595959" w:themeColor="text1" w:themeTint="A6"/>
    </w:rPr>
  </w:style>
  <w:style w:type="character" w:customStyle="1" w:styleId="90">
    <w:name w:val="标题 9 字符"/>
    <w:basedOn w:val="a0"/>
    <w:link w:val="9"/>
    <w:uiPriority w:val="9"/>
    <w:semiHidden/>
    <w:rsid w:val="003D58A2"/>
    <w:rPr>
      <w:rFonts w:eastAsiaTheme="majorEastAsia" w:cstheme="majorBidi"/>
      <w:color w:val="595959" w:themeColor="text1" w:themeTint="A6"/>
    </w:rPr>
  </w:style>
  <w:style w:type="paragraph" w:styleId="a3">
    <w:name w:val="Title"/>
    <w:basedOn w:val="a"/>
    <w:next w:val="a"/>
    <w:link w:val="a4"/>
    <w:uiPriority w:val="10"/>
    <w:qFormat/>
    <w:rsid w:val="003D58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58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58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58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58A2"/>
    <w:pPr>
      <w:spacing w:before="160"/>
      <w:jc w:val="center"/>
    </w:pPr>
    <w:rPr>
      <w:i/>
      <w:iCs/>
      <w:color w:val="404040" w:themeColor="text1" w:themeTint="BF"/>
    </w:rPr>
  </w:style>
  <w:style w:type="character" w:customStyle="1" w:styleId="a8">
    <w:name w:val="引用 字符"/>
    <w:basedOn w:val="a0"/>
    <w:link w:val="a7"/>
    <w:uiPriority w:val="29"/>
    <w:rsid w:val="003D58A2"/>
    <w:rPr>
      <w:i/>
      <w:iCs/>
      <w:color w:val="404040" w:themeColor="text1" w:themeTint="BF"/>
    </w:rPr>
  </w:style>
  <w:style w:type="paragraph" w:styleId="a9">
    <w:name w:val="List Paragraph"/>
    <w:basedOn w:val="a"/>
    <w:uiPriority w:val="34"/>
    <w:qFormat/>
    <w:rsid w:val="003D58A2"/>
    <w:pPr>
      <w:ind w:left="720"/>
      <w:contextualSpacing/>
    </w:pPr>
  </w:style>
  <w:style w:type="character" w:styleId="aa">
    <w:name w:val="Intense Emphasis"/>
    <w:basedOn w:val="a0"/>
    <w:uiPriority w:val="21"/>
    <w:qFormat/>
    <w:rsid w:val="003D58A2"/>
    <w:rPr>
      <w:i/>
      <w:iCs/>
      <w:color w:val="2F5496" w:themeColor="accent1" w:themeShade="BF"/>
    </w:rPr>
  </w:style>
  <w:style w:type="paragraph" w:styleId="ab">
    <w:name w:val="Intense Quote"/>
    <w:basedOn w:val="a"/>
    <w:next w:val="a"/>
    <w:link w:val="ac"/>
    <w:uiPriority w:val="30"/>
    <w:qFormat/>
    <w:rsid w:val="003D58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58A2"/>
    <w:rPr>
      <w:i/>
      <w:iCs/>
      <w:color w:val="2F5496" w:themeColor="accent1" w:themeShade="BF"/>
    </w:rPr>
  </w:style>
  <w:style w:type="character" w:styleId="ad">
    <w:name w:val="Intense Reference"/>
    <w:basedOn w:val="a0"/>
    <w:uiPriority w:val="32"/>
    <w:qFormat/>
    <w:rsid w:val="003D58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2025-02-10T03:33:00Z</dcterms:created>
  <dcterms:modified xsi:type="dcterms:W3CDTF">2025-02-10T03:33:00Z</dcterms:modified>
</cp:coreProperties>
</file>