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DB14" w14:textId="77777777" w:rsidR="00512AB2" w:rsidRDefault="00512AB2">
      <w:pPr>
        <w:rPr>
          <w:rFonts w:hint="eastAsia"/>
        </w:rPr>
      </w:pPr>
      <w:r>
        <w:rPr>
          <w:rFonts w:hint="eastAsia"/>
        </w:rPr>
        <w:t>六个的个的拼音是几声</w:t>
      </w:r>
    </w:p>
    <w:p w14:paraId="55C55079" w14:textId="77777777" w:rsidR="00512AB2" w:rsidRDefault="00512AB2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又可以被分解成声母、韵母和声调。声调在中国的语言里是非常重要的，因为它能够改变一个词的意义。今天我们要探讨的是“六个”的“个”字的拼音声调。</w:t>
      </w:r>
    </w:p>
    <w:p w14:paraId="4359BAE4" w14:textId="77777777" w:rsidR="00512AB2" w:rsidRDefault="00512AB2">
      <w:pPr>
        <w:rPr>
          <w:rFonts w:hint="eastAsia"/>
        </w:rPr>
      </w:pPr>
    </w:p>
    <w:p w14:paraId="5E18F2F4" w14:textId="77777777" w:rsidR="00512AB2" w:rsidRDefault="00512AB2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203CB8AB" w14:textId="77777777" w:rsidR="00512AB2" w:rsidRDefault="00512AB2">
      <w:pPr>
        <w:rPr>
          <w:rFonts w:hint="eastAsia"/>
        </w:rPr>
      </w:pPr>
      <w:r>
        <w:rPr>
          <w:rFonts w:hint="eastAsia"/>
        </w:rPr>
        <w:t>汉语普通话有四种基本声调和一种轻声。第一声（阴平）高而平；第二声（阳平）从中音向上扬起；第三声（上声）先降后升；第四声（去声）从高到低急剧下降。而轻声则是没有固定的调值，通常出现在词语或句子的末尾，声音较轻且短促。正确地掌握汉字的声调对于准确表达语义至关重要，因为不同的声调可能会导致同一个音节代表完全不同的意思。</w:t>
      </w:r>
    </w:p>
    <w:p w14:paraId="14287B48" w14:textId="77777777" w:rsidR="00512AB2" w:rsidRDefault="00512AB2">
      <w:pPr>
        <w:rPr>
          <w:rFonts w:hint="eastAsia"/>
        </w:rPr>
      </w:pPr>
    </w:p>
    <w:p w14:paraId="6DCCD240" w14:textId="77777777" w:rsidR="00512AB2" w:rsidRDefault="00512AB2">
      <w:pPr>
        <w:rPr>
          <w:rFonts w:hint="eastAsia"/>
        </w:rPr>
      </w:pPr>
      <w:r>
        <w:rPr>
          <w:rFonts w:hint="eastAsia"/>
        </w:rPr>
        <w:t>解析“个”的拼音</w:t>
      </w:r>
    </w:p>
    <w:p w14:paraId="64DA9071" w14:textId="77777777" w:rsidR="00512AB2" w:rsidRDefault="00512AB2">
      <w:pPr>
        <w:rPr>
          <w:rFonts w:hint="eastAsia"/>
        </w:rPr>
      </w:pPr>
      <w:r>
        <w:rPr>
          <w:rFonts w:hint="eastAsia"/>
        </w:rPr>
        <w:t>“个”这个字的拼音是 gè，它属于第三声（上声）。当我们念出这个字时，语音会先有一个轻微的下降然后上升，形成一个弧线。在实际对话中，“个”作为量词使用频率非常高，用来表示单个物品或者事物的数量单位。例如，“一个苹果”，这里的“个”就是用来指代单独的一个苹果。</w:t>
      </w:r>
    </w:p>
    <w:p w14:paraId="5ECC3B48" w14:textId="77777777" w:rsidR="00512AB2" w:rsidRDefault="00512AB2">
      <w:pPr>
        <w:rPr>
          <w:rFonts w:hint="eastAsia"/>
        </w:rPr>
      </w:pPr>
    </w:p>
    <w:p w14:paraId="3020EF98" w14:textId="77777777" w:rsidR="00512AB2" w:rsidRDefault="00512AB2">
      <w:pPr>
        <w:rPr>
          <w:rFonts w:hint="eastAsia"/>
        </w:rPr>
      </w:pPr>
      <w:r>
        <w:rPr>
          <w:rFonts w:hint="eastAsia"/>
        </w:rPr>
        <w:t>量词“个”的用法扩展</w:t>
      </w:r>
    </w:p>
    <w:p w14:paraId="0C9514B5" w14:textId="77777777" w:rsidR="00512AB2" w:rsidRDefault="00512AB2">
      <w:pPr>
        <w:rPr>
          <w:rFonts w:hint="eastAsia"/>
        </w:rPr>
      </w:pPr>
      <w:r>
        <w:rPr>
          <w:rFonts w:hint="eastAsia"/>
        </w:rPr>
        <w:t>除了作为数量单位，“个”还常常出现在一些习惯用语当中，如“一个个”表示逐个的意思，或者用于强调个体之间的区别。在网络语言和口语交流中，“个”也经常被用来代替“很”、“非常”等程度副词，比如“这个人真个性”，这里“个性”实际上是说这个人很有特色。不过这种用法是非正式的，并不适用于所有场合。</w:t>
      </w:r>
    </w:p>
    <w:p w14:paraId="41CC4048" w14:textId="77777777" w:rsidR="00512AB2" w:rsidRDefault="00512AB2">
      <w:pPr>
        <w:rPr>
          <w:rFonts w:hint="eastAsia"/>
        </w:rPr>
      </w:pPr>
    </w:p>
    <w:p w14:paraId="2AEF8FEC" w14:textId="77777777" w:rsidR="00512AB2" w:rsidRDefault="00512AB2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2E92FB5" w14:textId="77777777" w:rsidR="00512AB2" w:rsidRDefault="00512AB2">
      <w:pPr>
        <w:rPr>
          <w:rFonts w:hint="eastAsia"/>
        </w:rPr>
      </w:pPr>
      <w:r>
        <w:rPr>
          <w:rFonts w:hint="eastAsia"/>
        </w:rPr>
        <w:t>“六个”的“个”的拼音是 gè，带有第三声。学习和理解汉字的声调规则不仅有助于提高我们的语言能力，还能让我们更好地欣赏汉语的魅力。每个汉字背后都蕴含着丰富的文化和历史信息，通过不断地学习和实践，我们可以更加深入地了解这门古老而又充满活力的语言。</w:t>
      </w:r>
    </w:p>
    <w:p w14:paraId="4D7B65F2" w14:textId="77777777" w:rsidR="00512AB2" w:rsidRDefault="00512AB2">
      <w:pPr>
        <w:rPr>
          <w:rFonts w:hint="eastAsia"/>
        </w:rPr>
      </w:pPr>
    </w:p>
    <w:p w14:paraId="10B9F42D" w14:textId="77777777" w:rsidR="00512AB2" w:rsidRDefault="00512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B7D45" w14:textId="1202CE88" w:rsidR="009D14C9" w:rsidRDefault="009D14C9"/>
    <w:sectPr w:rsidR="009D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C9"/>
    <w:rsid w:val="003B267A"/>
    <w:rsid w:val="00512AB2"/>
    <w:rsid w:val="009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032A-6B83-4B85-B30B-FC9E06C9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